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A6AFE6" w14:textId="77777777" w:rsidR="00945849" w:rsidRDefault="00945849" w:rsidP="00945849"/>
    <w:p w14:paraId="5BB7165F" w14:textId="77777777" w:rsidR="00945849" w:rsidRPr="00927734" w:rsidRDefault="00945849" w:rsidP="00945849">
      <w:pPr>
        <w:shd w:val="clear" w:color="auto" w:fill="FFFFFF"/>
        <w:spacing w:line="276" w:lineRule="auto"/>
        <w:jc w:val="center"/>
        <w:rPr>
          <w:b/>
          <w:bCs/>
          <w:sz w:val="24"/>
          <w:szCs w:val="24"/>
        </w:rPr>
      </w:pPr>
      <w:r w:rsidRPr="00927734">
        <w:rPr>
          <w:b/>
          <w:bCs/>
          <w:sz w:val="24"/>
          <w:szCs w:val="24"/>
        </w:rPr>
        <w:t>ОБЛАСТНОЕ ГОСУДАРСТВЕННОЕ БЮДЖЕТНОЕ</w:t>
      </w:r>
    </w:p>
    <w:p w14:paraId="19E21241" w14:textId="77777777" w:rsidR="00945849" w:rsidRPr="00927734" w:rsidRDefault="00945849" w:rsidP="00945849">
      <w:pPr>
        <w:shd w:val="clear" w:color="auto" w:fill="FFFFFF"/>
        <w:spacing w:line="276" w:lineRule="auto"/>
        <w:jc w:val="center"/>
        <w:rPr>
          <w:b/>
          <w:bCs/>
          <w:sz w:val="24"/>
          <w:szCs w:val="24"/>
        </w:rPr>
      </w:pPr>
      <w:r w:rsidRPr="00927734">
        <w:rPr>
          <w:b/>
          <w:bCs/>
          <w:sz w:val="24"/>
          <w:szCs w:val="24"/>
        </w:rPr>
        <w:t>ПРОФЕССИОНАЛЬНОЕ ОБРАЗОВАТЕЛЬНОЕ УЧРЕЖДЕНИЕ</w:t>
      </w:r>
    </w:p>
    <w:p w14:paraId="10E315FE" w14:textId="77777777" w:rsidR="00945849" w:rsidRPr="00927734" w:rsidRDefault="00945849" w:rsidP="00945849">
      <w:pPr>
        <w:shd w:val="clear" w:color="auto" w:fill="FFFFFF"/>
        <w:spacing w:line="276" w:lineRule="auto"/>
        <w:jc w:val="center"/>
        <w:rPr>
          <w:b/>
          <w:bCs/>
          <w:sz w:val="24"/>
          <w:szCs w:val="24"/>
        </w:rPr>
      </w:pPr>
      <w:r w:rsidRPr="00927734">
        <w:rPr>
          <w:b/>
          <w:bCs/>
          <w:sz w:val="24"/>
          <w:szCs w:val="24"/>
        </w:rPr>
        <w:t>«УЛЬЯНОВСКИЙ ТЕХНИКУМ ПИТАНИЯ И ТОРГОВЛИ»</w:t>
      </w:r>
    </w:p>
    <w:p w14:paraId="72CF6499" w14:textId="77777777" w:rsidR="00945849" w:rsidRPr="00927734" w:rsidRDefault="00945849" w:rsidP="00945849">
      <w:pPr>
        <w:shd w:val="clear" w:color="auto" w:fill="FFFFFF"/>
        <w:spacing w:line="276" w:lineRule="auto"/>
        <w:jc w:val="center"/>
        <w:rPr>
          <w:b/>
          <w:bCs/>
          <w:sz w:val="24"/>
          <w:szCs w:val="24"/>
        </w:rPr>
      </w:pPr>
    </w:p>
    <w:p w14:paraId="19532BAF" w14:textId="77777777" w:rsidR="00945849" w:rsidRPr="00927734" w:rsidRDefault="00945849" w:rsidP="00945849">
      <w:pPr>
        <w:shd w:val="clear" w:color="auto" w:fill="FFFFFF"/>
        <w:spacing w:line="276" w:lineRule="auto"/>
        <w:jc w:val="center"/>
        <w:rPr>
          <w:b/>
          <w:bCs/>
          <w:color w:val="000000"/>
          <w:spacing w:val="123"/>
          <w:sz w:val="24"/>
          <w:szCs w:val="24"/>
        </w:rPr>
      </w:pPr>
    </w:p>
    <w:p w14:paraId="26BF93D8" w14:textId="77777777" w:rsidR="00945849" w:rsidRPr="00927734" w:rsidRDefault="00945849" w:rsidP="00945849">
      <w:pPr>
        <w:shd w:val="clear" w:color="auto" w:fill="FFFFFF"/>
        <w:spacing w:line="276" w:lineRule="auto"/>
        <w:jc w:val="center"/>
        <w:rPr>
          <w:b/>
          <w:bCs/>
          <w:color w:val="000000"/>
          <w:spacing w:val="123"/>
          <w:sz w:val="24"/>
          <w:szCs w:val="24"/>
        </w:rPr>
      </w:pPr>
    </w:p>
    <w:p w14:paraId="1E9792F2" w14:textId="77777777" w:rsidR="00945849" w:rsidRPr="00927734" w:rsidRDefault="00945849" w:rsidP="00945849">
      <w:pPr>
        <w:shd w:val="clear" w:color="auto" w:fill="FFFFFF"/>
        <w:spacing w:line="276" w:lineRule="auto"/>
        <w:jc w:val="center"/>
        <w:rPr>
          <w:b/>
          <w:bCs/>
          <w:color w:val="000000"/>
          <w:spacing w:val="123"/>
          <w:sz w:val="24"/>
          <w:szCs w:val="24"/>
        </w:rPr>
      </w:pPr>
    </w:p>
    <w:p w14:paraId="37ED20B6" w14:textId="77777777" w:rsidR="00945849" w:rsidRPr="00927734" w:rsidRDefault="00945849" w:rsidP="00945849">
      <w:pPr>
        <w:jc w:val="center"/>
        <w:rPr>
          <w:b/>
          <w:sz w:val="24"/>
          <w:szCs w:val="24"/>
        </w:rPr>
      </w:pPr>
      <w:r w:rsidRPr="00927734">
        <w:rPr>
          <w:b/>
          <w:sz w:val="24"/>
          <w:szCs w:val="24"/>
        </w:rPr>
        <w:t>ДНЕВНИК ПРАКТИКИ</w:t>
      </w:r>
    </w:p>
    <w:p w14:paraId="1F0CB4F2" w14:textId="77777777" w:rsidR="00945849" w:rsidRPr="00927734" w:rsidRDefault="00945849" w:rsidP="00945849">
      <w:pPr>
        <w:shd w:val="clear" w:color="auto" w:fill="FFFFFF"/>
        <w:spacing w:line="276" w:lineRule="auto"/>
        <w:jc w:val="center"/>
        <w:rPr>
          <w:b/>
          <w:bCs/>
          <w:color w:val="000000"/>
          <w:spacing w:val="123"/>
          <w:sz w:val="24"/>
          <w:szCs w:val="24"/>
        </w:rPr>
      </w:pPr>
    </w:p>
    <w:p w14:paraId="45865EB0" w14:textId="77777777" w:rsidR="00945849" w:rsidRPr="00927734" w:rsidRDefault="00945849" w:rsidP="00945849">
      <w:pPr>
        <w:shd w:val="clear" w:color="auto" w:fill="FFFFFF"/>
        <w:spacing w:line="276" w:lineRule="auto"/>
        <w:jc w:val="center"/>
        <w:rPr>
          <w:b/>
          <w:bCs/>
          <w:color w:val="000000"/>
          <w:spacing w:val="123"/>
          <w:sz w:val="24"/>
          <w:szCs w:val="24"/>
        </w:rPr>
      </w:pPr>
    </w:p>
    <w:p w14:paraId="4EEB574F" w14:textId="77777777" w:rsidR="00945849" w:rsidRPr="00927734" w:rsidRDefault="00945849" w:rsidP="00945849">
      <w:pPr>
        <w:shd w:val="clear" w:color="auto" w:fill="FFFFFF"/>
        <w:spacing w:line="276" w:lineRule="auto"/>
        <w:jc w:val="center"/>
        <w:rPr>
          <w:b/>
          <w:bCs/>
          <w:color w:val="000000"/>
          <w:spacing w:val="123"/>
          <w:sz w:val="24"/>
          <w:szCs w:val="24"/>
        </w:rPr>
      </w:pPr>
    </w:p>
    <w:p w14:paraId="35815594" w14:textId="77777777" w:rsidR="00945849" w:rsidRPr="00BE54ED" w:rsidRDefault="00945849" w:rsidP="00945849">
      <w:pPr>
        <w:shd w:val="clear" w:color="auto" w:fill="FFFFFF"/>
        <w:spacing w:line="276" w:lineRule="auto"/>
        <w:rPr>
          <w:b/>
          <w:bCs/>
          <w:color w:val="FF0000"/>
          <w:sz w:val="24"/>
          <w:szCs w:val="24"/>
        </w:rPr>
      </w:pPr>
      <w:r w:rsidRPr="001457AB">
        <w:rPr>
          <w:b/>
          <w:bCs/>
          <w:sz w:val="24"/>
          <w:szCs w:val="24"/>
        </w:rPr>
        <w:t>Обучающийся</w:t>
      </w:r>
      <w:r>
        <w:rPr>
          <w:b/>
          <w:bCs/>
          <w:sz w:val="24"/>
          <w:szCs w:val="24"/>
        </w:rPr>
        <w:t>(аяся</w:t>
      </w:r>
      <w:r w:rsidRPr="00BE54ED">
        <w:rPr>
          <w:b/>
          <w:bCs/>
          <w:sz w:val="24"/>
          <w:szCs w:val="24"/>
        </w:rPr>
        <w:t>)</w:t>
      </w:r>
      <w:r w:rsidRPr="00BE54ED">
        <w:rPr>
          <w:b/>
          <w:bCs/>
          <w:color w:val="FF0000"/>
          <w:sz w:val="24"/>
          <w:szCs w:val="24"/>
        </w:rPr>
        <w:t>___________________________________________________________</w:t>
      </w:r>
    </w:p>
    <w:p w14:paraId="3DBCED7A" w14:textId="77777777" w:rsidR="00945849" w:rsidRPr="00BE54ED" w:rsidRDefault="00945849" w:rsidP="00945849">
      <w:pPr>
        <w:shd w:val="clear" w:color="auto" w:fill="FFFFFF"/>
        <w:spacing w:line="276" w:lineRule="auto"/>
        <w:jc w:val="center"/>
        <w:rPr>
          <w:b/>
          <w:bCs/>
          <w:color w:val="FF0000"/>
          <w:sz w:val="24"/>
          <w:szCs w:val="24"/>
        </w:rPr>
      </w:pPr>
      <w:r w:rsidRPr="00BE54ED">
        <w:rPr>
          <w:b/>
          <w:bCs/>
          <w:color w:val="FF0000"/>
          <w:sz w:val="24"/>
          <w:szCs w:val="24"/>
        </w:rPr>
        <w:t>(ФИО)</w:t>
      </w:r>
    </w:p>
    <w:p w14:paraId="13EF2B94" w14:textId="77777777" w:rsidR="00945849" w:rsidRPr="00927734" w:rsidRDefault="00945849" w:rsidP="00945849">
      <w:pPr>
        <w:shd w:val="clear" w:color="auto" w:fill="FFFFFF"/>
        <w:spacing w:line="276" w:lineRule="auto"/>
        <w:jc w:val="center"/>
        <w:rPr>
          <w:b/>
          <w:bCs/>
          <w:color w:val="000000"/>
          <w:spacing w:val="123"/>
          <w:sz w:val="24"/>
          <w:szCs w:val="24"/>
        </w:rPr>
      </w:pPr>
    </w:p>
    <w:p w14:paraId="59678077" w14:textId="22371EF9" w:rsidR="00945849" w:rsidRPr="00927734" w:rsidRDefault="00945849" w:rsidP="00945849">
      <w:pPr>
        <w:shd w:val="clear" w:color="auto" w:fill="FFFFFF"/>
        <w:spacing w:line="276" w:lineRule="auto"/>
        <w:rPr>
          <w:b/>
          <w:bCs/>
          <w:i/>
          <w:color w:val="000000"/>
          <w:sz w:val="24"/>
          <w:szCs w:val="24"/>
          <w:u w:val="single"/>
        </w:rPr>
      </w:pPr>
      <w:r w:rsidRPr="00927734">
        <w:rPr>
          <w:b/>
          <w:bCs/>
          <w:color w:val="000000"/>
          <w:sz w:val="24"/>
          <w:szCs w:val="24"/>
        </w:rPr>
        <w:t>Форма обучения</w:t>
      </w:r>
      <w:r w:rsidRPr="00D270FC">
        <w:rPr>
          <w:bCs/>
          <w:color w:val="000000"/>
          <w:sz w:val="24"/>
          <w:szCs w:val="24"/>
          <w:u w:val="single"/>
        </w:rPr>
        <w:t xml:space="preserve">: </w:t>
      </w:r>
      <w:r w:rsidR="00D270FC" w:rsidRPr="00D270FC">
        <w:rPr>
          <w:bCs/>
          <w:color w:val="000000"/>
          <w:sz w:val="24"/>
          <w:szCs w:val="24"/>
          <w:u w:val="single"/>
        </w:rPr>
        <w:t>за</w:t>
      </w:r>
      <w:r w:rsidRPr="00D270FC">
        <w:rPr>
          <w:bCs/>
          <w:i/>
          <w:color w:val="000000"/>
          <w:sz w:val="24"/>
          <w:szCs w:val="24"/>
          <w:u w:val="single"/>
        </w:rPr>
        <w:t>очная</w:t>
      </w:r>
    </w:p>
    <w:p w14:paraId="72B83BCE" w14:textId="77777777" w:rsidR="00945849" w:rsidRPr="00927734" w:rsidRDefault="00945849" w:rsidP="00945849">
      <w:pPr>
        <w:shd w:val="clear" w:color="auto" w:fill="FFFFFF"/>
        <w:spacing w:line="276" w:lineRule="auto"/>
        <w:rPr>
          <w:b/>
          <w:bCs/>
          <w:color w:val="000000"/>
          <w:sz w:val="24"/>
          <w:szCs w:val="24"/>
        </w:rPr>
      </w:pPr>
    </w:p>
    <w:p w14:paraId="20DB413A" w14:textId="5BBD6312" w:rsidR="00945849" w:rsidRPr="00927734" w:rsidRDefault="00D270FC" w:rsidP="00945849">
      <w:pPr>
        <w:shd w:val="clear" w:color="auto" w:fill="FFFFFF"/>
        <w:spacing w:line="276" w:lineRule="auto"/>
        <w:rPr>
          <w:b/>
          <w:bCs/>
          <w:i/>
          <w:color w:val="000000"/>
          <w:sz w:val="24"/>
          <w:szCs w:val="24"/>
          <w:u w:val="single"/>
        </w:rPr>
      </w:pPr>
      <w:r>
        <w:rPr>
          <w:b/>
          <w:bCs/>
          <w:color w:val="000000"/>
          <w:sz w:val="24"/>
          <w:szCs w:val="24"/>
        </w:rPr>
        <w:t>Группа: 24 ТД -1</w:t>
      </w:r>
    </w:p>
    <w:p w14:paraId="16621D6C" w14:textId="77777777" w:rsidR="00945849" w:rsidRPr="00927734" w:rsidRDefault="00945849" w:rsidP="00945849">
      <w:pPr>
        <w:shd w:val="clear" w:color="auto" w:fill="FFFFFF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14:paraId="4D0F796C" w14:textId="3A9147F1" w:rsidR="00945849" w:rsidRPr="000B580C" w:rsidRDefault="00D270FC" w:rsidP="00945849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Профессия: 38.02.08 Торговое дело</w:t>
      </w:r>
    </w:p>
    <w:p w14:paraId="65B1FF1F" w14:textId="77777777" w:rsidR="00945849" w:rsidRPr="00927734" w:rsidRDefault="00945849" w:rsidP="00945849">
      <w:pPr>
        <w:shd w:val="clear" w:color="auto" w:fill="FFFFFF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14:paraId="78952EC3" w14:textId="77777777" w:rsidR="00945849" w:rsidRPr="00927734" w:rsidRDefault="00945849" w:rsidP="00945849">
      <w:pPr>
        <w:shd w:val="clear" w:color="auto" w:fill="FFFFFF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14:paraId="0E2FDB44" w14:textId="77777777" w:rsidR="000D79A3" w:rsidRPr="000D79A3" w:rsidRDefault="00945849" w:rsidP="000D79A3">
      <w:pPr>
        <w:rPr>
          <w:b/>
          <w:bCs/>
          <w:i/>
          <w:color w:val="000000"/>
          <w:sz w:val="24"/>
          <w:szCs w:val="24"/>
          <w:u w:val="single"/>
        </w:rPr>
      </w:pPr>
      <w:r w:rsidRPr="00927734">
        <w:rPr>
          <w:b/>
          <w:bCs/>
          <w:color w:val="000000"/>
          <w:sz w:val="24"/>
          <w:szCs w:val="24"/>
        </w:rPr>
        <w:t xml:space="preserve">Вид практики: </w:t>
      </w:r>
      <w:r w:rsidRPr="00927734">
        <w:rPr>
          <w:b/>
          <w:bCs/>
          <w:i/>
          <w:color w:val="000000"/>
          <w:sz w:val="24"/>
          <w:szCs w:val="24"/>
          <w:u w:val="single"/>
        </w:rPr>
        <w:t>учебная практика</w:t>
      </w:r>
      <w:r>
        <w:rPr>
          <w:b/>
          <w:bCs/>
          <w:i/>
          <w:color w:val="000000"/>
          <w:sz w:val="24"/>
          <w:szCs w:val="24"/>
          <w:u w:val="single"/>
        </w:rPr>
        <w:t xml:space="preserve"> </w:t>
      </w:r>
      <w:r w:rsidR="000D79A3" w:rsidRPr="000D79A3">
        <w:rPr>
          <w:b/>
          <w:bCs/>
          <w:i/>
          <w:color w:val="000000"/>
          <w:sz w:val="24"/>
          <w:szCs w:val="24"/>
          <w:u w:val="single"/>
        </w:rPr>
        <w:t>ПМ 02. Организация и проведение экспертизы и оценки качества товаров</w:t>
      </w:r>
    </w:p>
    <w:p w14:paraId="5CFB6CE2" w14:textId="77777777" w:rsidR="00945849" w:rsidRPr="00927734" w:rsidRDefault="00945849" w:rsidP="00BE54ED">
      <w:pPr>
        <w:rPr>
          <w:b/>
          <w:bCs/>
          <w:color w:val="000000"/>
          <w:sz w:val="24"/>
          <w:szCs w:val="24"/>
        </w:rPr>
      </w:pPr>
    </w:p>
    <w:p w14:paraId="348D083F" w14:textId="77777777" w:rsidR="00BE54ED" w:rsidRDefault="00BE54ED" w:rsidP="00945849">
      <w:pPr>
        <w:shd w:val="clear" w:color="auto" w:fill="FFFFFF"/>
        <w:spacing w:line="276" w:lineRule="auto"/>
        <w:rPr>
          <w:b/>
          <w:bCs/>
          <w:color w:val="000000"/>
          <w:sz w:val="24"/>
          <w:szCs w:val="24"/>
        </w:rPr>
      </w:pPr>
    </w:p>
    <w:p w14:paraId="2182332D" w14:textId="1CB80968" w:rsidR="00945849" w:rsidRPr="000D79A3" w:rsidRDefault="00945849" w:rsidP="00945849">
      <w:pPr>
        <w:shd w:val="clear" w:color="auto" w:fill="FFFFFF"/>
        <w:spacing w:line="276" w:lineRule="auto"/>
        <w:rPr>
          <w:b/>
          <w:bCs/>
          <w:color w:val="FF0000"/>
          <w:sz w:val="24"/>
          <w:szCs w:val="24"/>
        </w:rPr>
      </w:pPr>
      <w:r w:rsidRPr="00927734">
        <w:rPr>
          <w:b/>
          <w:bCs/>
          <w:color w:val="000000"/>
          <w:sz w:val="24"/>
          <w:szCs w:val="24"/>
        </w:rPr>
        <w:t>Место</w:t>
      </w:r>
      <w:r w:rsidRPr="00651B25">
        <w:rPr>
          <w:b/>
          <w:bCs/>
          <w:color w:val="000000"/>
          <w:sz w:val="24"/>
          <w:szCs w:val="24"/>
        </w:rPr>
        <w:t xml:space="preserve"> </w:t>
      </w:r>
      <w:r w:rsidRPr="00927734">
        <w:rPr>
          <w:b/>
          <w:bCs/>
          <w:color w:val="000000"/>
          <w:sz w:val="24"/>
          <w:szCs w:val="24"/>
        </w:rPr>
        <w:t>практики</w:t>
      </w:r>
      <w:r w:rsidRPr="00651B25">
        <w:rPr>
          <w:b/>
          <w:bCs/>
          <w:color w:val="000000"/>
          <w:sz w:val="24"/>
          <w:szCs w:val="24"/>
        </w:rPr>
        <w:t xml:space="preserve">: </w:t>
      </w:r>
      <w:r w:rsidR="00506DCF" w:rsidRPr="000D79A3">
        <w:rPr>
          <w:b/>
          <w:bCs/>
          <w:color w:val="FF0000"/>
          <w:sz w:val="24"/>
          <w:szCs w:val="24"/>
        </w:rPr>
        <w:t>АО</w:t>
      </w:r>
      <w:r w:rsidR="003139FD" w:rsidRPr="000D79A3">
        <w:rPr>
          <w:b/>
          <w:bCs/>
          <w:color w:val="FF0000"/>
          <w:sz w:val="24"/>
          <w:szCs w:val="24"/>
        </w:rPr>
        <w:t xml:space="preserve"> «</w:t>
      </w:r>
      <w:r w:rsidR="009F662D">
        <w:rPr>
          <w:b/>
          <w:bCs/>
          <w:color w:val="FF0000"/>
          <w:sz w:val="24"/>
          <w:szCs w:val="24"/>
        </w:rPr>
        <w:t>Тандер</w:t>
      </w:r>
      <w:r w:rsidR="003139FD" w:rsidRPr="000D79A3">
        <w:rPr>
          <w:b/>
          <w:bCs/>
          <w:color w:val="FF0000"/>
          <w:sz w:val="24"/>
          <w:szCs w:val="24"/>
        </w:rPr>
        <w:t xml:space="preserve">», ул. </w:t>
      </w:r>
      <w:r w:rsidR="00506DCF" w:rsidRPr="000D79A3">
        <w:rPr>
          <w:b/>
          <w:bCs/>
          <w:color w:val="FF0000"/>
          <w:sz w:val="24"/>
          <w:szCs w:val="24"/>
        </w:rPr>
        <w:t>Хрустальная, 31</w:t>
      </w:r>
    </w:p>
    <w:p w14:paraId="1AF21A78" w14:textId="77777777" w:rsidR="00945849" w:rsidRPr="00927734" w:rsidRDefault="00945849" w:rsidP="00945849">
      <w:pPr>
        <w:shd w:val="clear" w:color="auto" w:fill="FFFFFF"/>
        <w:spacing w:line="276" w:lineRule="auto"/>
        <w:rPr>
          <w:b/>
          <w:bCs/>
          <w:color w:val="000000"/>
          <w:sz w:val="24"/>
          <w:szCs w:val="24"/>
        </w:rPr>
      </w:pPr>
      <w:r w:rsidRPr="00651B25">
        <w:rPr>
          <w:b/>
          <w:bCs/>
          <w:color w:val="000000"/>
          <w:sz w:val="24"/>
          <w:szCs w:val="24"/>
        </w:rPr>
        <w:t xml:space="preserve">  </w:t>
      </w:r>
      <w:r w:rsidRPr="00927734">
        <w:rPr>
          <w:b/>
          <w:bCs/>
          <w:color w:val="000000"/>
          <w:sz w:val="24"/>
          <w:szCs w:val="24"/>
        </w:rPr>
        <w:t>___________________________________________</w:t>
      </w:r>
      <w:r>
        <w:rPr>
          <w:b/>
          <w:bCs/>
          <w:color w:val="000000"/>
          <w:sz w:val="24"/>
          <w:szCs w:val="24"/>
        </w:rPr>
        <w:t>____________</w:t>
      </w:r>
      <w:r w:rsidRPr="00927734">
        <w:rPr>
          <w:b/>
          <w:bCs/>
          <w:color w:val="000000"/>
          <w:sz w:val="24"/>
          <w:szCs w:val="24"/>
        </w:rPr>
        <w:t>_________</w:t>
      </w:r>
    </w:p>
    <w:p w14:paraId="54EE2E42" w14:textId="77777777" w:rsidR="00945849" w:rsidRPr="00927734" w:rsidRDefault="00945849" w:rsidP="00945849">
      <w:pPr>
        <w:shd w:val="clear" w:color="auto" w:fill="FFFFFF"/>
        <w:spacing w:line="276" w:lineRule="auto"/>
        <w:jc w:val="center"/>
        <w:rPr>
          <w:b/>
          <w:bCs/>
          <w:color w:val="000000"/>
          <w:sz w:val="24"/>
          <w:szCs w:val="24"/>
        </w:rPr>
      </w:pPr>
      <w:r w:rsidRPr="00927734">
        <w:rPr>
          <w:b/>
          <w:bCs/>
          <w:color w:val="000000"/>
          <w:sz w:val="24"/>
          <w:szCs w:val="24"/>
        </w:rPr>
        <w:t>(организаци</w:t>
      </w:r>
      <w:r>
        <w:rPr>
          <w:b/>
          <w:bCs/>
          <w:color w:val="000000"/>
          <w:sz w:val="24"/>
          <w:szCs w:val="24"/>
        </w:rPr>
        <w:t>я, подразделение, адрес</w:t>
      </w:r>
      <w:r w:rsidRPr="00927734">
        <w:rPr>
          <w:b/>
          <w:bCs/>
          <w:color w:val="000000"/>
          <w:sz w:val="24"/>
          <w:szCs w:val="24"/>
        </w:rPr>
        <w:t>)</w:t>
      </w:r>
    </w:p>
    <w:p w14:paraId="50716A73" w14:textId="77777777" w:rsidR="00945849" w:rsidRPr="00927734" w:rsidRDefault="00945849" w:rsidP="00945849">
      <w:pPr>
        <w:shd w:val="clear" w:color="auto" w:fill="FFFFFF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14:paraId="2A0D9AC4" w14:textId="01CE2AC6" w:rsidR="00945849" w:rsidRPr="00927734" w:rsidRDefault="00945849" w:rsidP="00945849">
      <w:pPr>
        <w:shd w:val="clear" w:color="auto" w:fill="FFFFFF"/>
        <w:spacing w:line="276" w:lineRule="auto"/>
        <w:rPr>
          <w:b/>
          <w:bCs/>
          <w:i/>
          <w:color w:val="000000"/>
          <w:sz w:val="24"/>
          <w:szCs w:val="24"/>
          <w:u w:val="single"/>
        </w:rPr>
      </w:pPr>
      <w:r w:rsidRPr="00927734">
        <w:rPr>
          <w:b/>
          <w:bCs/>
          <w:color w:val="000000"/>
          <w:sz w:val="24"/>
          <w:szCs w:val="24"/>
        </w:rPr>
        <w:t>Руково</w:t>
      </w:r>
      <w:r>
        <w:rPr>
          <w:b/>
          <w:bCs/>
          <w:color w:val="000000"/>
          <w:sz w:val="24"/>
          <w:szCs w:val="24"/>
        </w:rPr>
        <w:t xml:space="preserve">дитель практики от </w:t>
      </w:r>
      <w:proofErr w:type="gramStart"/>
      <w:r>
        <w:rPr>
          <w:b/>
          <w:bCs/>
          <w:color w:val="000000"/>
          <w:sz w:val="24"/>
          <w:szCs w:val="24"/>
        </w:rPr>
        <w:t xml:space="preserve">техникума: </w:t>
      </w:r>
      <w:r w:rsidR="003139FD">
        <w:rPr>
          <w:b/>
          <w:bCs/>
          <w:color w:val="000000"/>
          <w:sz w:val="24"/>
          <w:szCs w:val="24"/>
        </w:rPr>
        <w:t xml:space="preserve">  </w:t>
      </w:r>
      <w:proofErr w:type="gramEnd"/>
      <w:r w:rsidR="003139FD">
        <w:rPr>
          <w:b/>
          <w:bCs/>
          <w:color w:val="000000"/>
          <w:sz w:val="24"/>
          <w:szCs w:val="24"/>
        </w:rPr>
        <w:t xml:space="preserve">  </w:t>
      </w:r>
      <w:r w:rsidR="005308B7">
        <w:rPr>
          <w:bCs/>
          <w:color w:val="000000"/>
          <w:sz w:val="24"/>
          <w:szCs w:val="24"/>
          <w:u w:val="single"/>
        </w:rPr>
        <w:t>Гончарова И.С.</w:t>
      </w:r>
      <w:r>
        <w:rPr>
          <w:bCs/>
          <w:color w:val="000000"/>
          <w:sz w:val="24"/>
          <w:szCs w:val="24"/>
          <w:u w:val="single"/>
        </w:rPr>
        <w:t>______</w:t>
      </w:r>
    </w:p>
    <w:p w14:paraId="66F714A3" w14:textId="77777777" w:rsidR="00945849" w:rsidRPr="00927734" w:rsidRDefault="00945849" w:rsidP="00945849">
      <w:pPr>
        <w:shd w:val="clear" w:color="auto" w:fill="FFFFFF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14:paraId="2FDF9D56" w14:textId="77777777" w:rsidR="00945849" w:rsidRPr="00927734" w:rsidRDefault="00945849" w:rsidP="00945849">
      <w:pPr>
        <w:shd w:val="clear" w:color="auto" w:fill="FFFFFF"/>
        <w:spacing w:line="276" w:lineRule="auto"/>
        <w:rPr>
          <w:b/>
          <w:bCs/>
          <w:color w:val="000000"/>
          <w:sz w:val="24"/>
          <w:szCs w:val="24"/>
        </w:rPr>
      </w:pPr>
      <w:r w:rsidRPr="00927734">
        <w:rPr>
          <w:b/>
          <w:bCs/>
          <w:color w:val="000000"/>
          <w:sz w:val="24"/>
          <w:szCs w:val="24"/>
        </w:rPr>
        <w:t xml:space="preserve">Руководитель практики от </w:t>
      </w:r>
      <w:proofErr w:type="gramStart"/>
      <w:r w:rsidRPr="00927734">
        <w:rPr>
          <w:b/>
          <w:bCs/>
          <w:color w:val="000000"/>
          <w:sz w:val="24"/>
          <w:szCs w:val="24"/>
        </w:rPr>
        <w:t>предприятия</w:t>
      </w:r>
      <w:r w:rsidR="003139FD">
        <w:rPr>
          <w:b/>
          <w:bCs/>
          <w:color w:val="000000"/>
          <w:sz w:val="24"/>
          <w:szCs w:val="24"/>
        </w:rPr>
        <w:t xml:space="preserve">:  </w:t>
      </w:r>
      <w:r w:rsidR="003139FD" w:rsidRPr="00BE54ED">
        <w:rPr>
          <w:bCs/>
          <w:color w:val="FF0000"/>
          <w:sz w:val="24"/>
          <w:szCs w:val="24"/>
          <w:u w:val="single"/>
        </w:rPr>
        <w:t xml:space="preserve"> </w:t>
      </w:r>
      <w:proofErr w:type="gramEnd"/>
      <w:r w:rsidR="003139FD" w:rsidRPr="00BE54ED">
        <w:rPr>
          <w:b/>
          <w:bCs/>
          <w:color w:val="FF0000"/>
          <w:sz w:val="24"/>
          <w:szCs w:val="24"/>
        </w:rPr>
        <w:t>_____</w:t>
      </w:r>
      <w:r w:rsidR="00506DCF">
        <w:rPr>
          <w:b/>
          <w:bCs/>
          <w:color w:val="FF0000"/>
          <w:sz w:val="24"/>
          <w:szCs w:val="24"/>
        </w:rPr>
        <w:t>_______________________</w:t>
      </w:r>
    </w:p>
    <w:p w14:paraId="30A3CA34" w14:textId="77777777" w:rsidR="00945849" w:rsidRPr="00927734" w:rsidRDefault="00945849" w:rsidP="00945849">
      <w:pPr>
        <w:shd w:val="clear" w:color="auto" w:fill="FFFFFF"/>
        <w:spacing w:line="276" w:lineRule="auto"/>
        <w:jc w:val="both"/>
        <w:rPr>
          <w:bCs/>
          <w:color w:val="000000"/>
          <w:sz w:val="24"/>
          <w:szCs w:val="24"/>
        </w:rPr>
      </w:pPr>
    </w:p>
    <w:p w14:paraId="1690FE31" w14:textId="77777777" w:rsidR="00945849" w:rsidRPr="00927734" w:rsidRDefault="00945849" w:rsidP="00945849">
      <w:pPr>
        <w:shd w:val="clear" w:color="auto" w:fill="FFFFFF"/>
        <w:spacing w:line="276" w:lineRule="auto"/>
        <w:jc w:val="both"/>
        <w:rPr>
          <w:bCs/>
          <w:color w:val="000000"/>
          <w:sz w:val="24"/>
          <w:szCs w:val="24"/>
        </w:rPr>
      </w:pPr>
      <w:r w:rsidRPr="00927734">
        <w:rPr>
          <w:bCs/>
          <w:color w:val="000000"/>
          <w:sz w:val="24"/>
          <w:szCs w:val="24"/>
        </w:rPr>
        <w:t>МП</w:t>
      </w:r>
    </w:p>
    <w:p w14:paraId="53745459" w14:textId="77777777" w:rsidR="00945849" w:rsidRPr="00927734" w:rsidRDefault="00945849" w:rsidP="00945849">
      <w:pPr>
        <w:shd w:val="clear" w:color="auto" w:fill="FFFFFF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2943" w:type="dxa"/>
        <w:tblLook w:val="04A0" w:firstRow="1" w:lastRow="0" w:firstColumn="1" w:lastColumn="0" w:noHBand="0" w:noVBand="1"/>
      </w:tblPr>
      <w:tblGrid>
        <w:gridCol w:w="4974"/>
      </w:tblGrid>
      <w:tr w:rsidR="00945849" w:rsidRPr="00E4498E" w14:paraId="6C69BE22" w14:textId="77777777" w:rsidTr="00A4178D">
        <w:tc>
          <w:tcPr>
            <w:tcW w:w="4974" w:type="dxa"/>
            <w:hideMark/>
          </w:tcPr>
          <w:p w14:paraId="30D4BD2A" w14:textId="6A727C67" w:rsidR="00945849" w:rsidRPr="00BE54ED" w:rsidRDefault="00BE54ED" w:rsidP="00230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sz w:val="24"/>
                <w:szCs w:val="24"/>
              </w:rPr>
            </w:pPr>
            <w:r w:rsidRPr="00BE54ED">
              <w:rPr>
                <w:bCs/>
                <w:color w:val="000000"/>
                <w:sz w:val="24"/>
                <w:szCs w:val="24"/>
              </w:rPr>
              <w:t xml:space="preserve">    Начало              </w:t>
            </w:r>
            <w:r w:rsidR="00D270FC">
              <w:rPr>
                <w:bCs/>
                <w:color w:val="000000"/>
                <w:sz w:val="24"/>
                <w:szCs w:val="24"/>
              </w:rPr>
              <w:t>«09</w:t>
            </w:r>
            <w:r w:rsidRPr="00BE54ED">
              <w:rPr>
                <w:bCs/>
                <w:color w:val="000000"/>
                <w:sz w:val="24"/>
                <w:szCs w:val="24"/>
              </w:rPr>
              <w:t xml:space="preserve">»  </w:t>
            </w:r>
            <w:r w:rsidR="00D270FC">
              <w:rPr>
                <w:bCs/>
                <w:color w:val="000000"/>
                <w:sz w:val="24"/>
                <w:szCs w:val="24"/>
              </w:rPr>
              <w:t xml:space="preserve">февраля </w:t>
            </w:r>
            <w:r w:rsidR="00D270FC">
              <w:rPr>
                <w:bCs/>
                <w:color w:val="000000"/>
                <w:sz w:val="24"/>
                <w:szCs w:val="24"/>
                <w:u w:val="single"/>
              </w:rPr>
              <w:t xml:space="preserve">2026 </w:t>
            </w:r>
            <w:r w:rsidR="00945849" w:rsidRPr="00BE54ED">
              <w:rPr>
                <w:bCs/>
                <w:color w:val="000000"/>
                <w:sz w:val="24"/>
                <w:szCs w:val="24"/>
              </w:rPr>
              <w:t>г.</w:t>
            </w:r>
          </w:p>
        </w:tc>
      </w:tr>
      <w:tr w:rsidR="00945849" w:rsidRPr="00927734" w14:paraId="1320B8DF" w14:textId="77777777" w:rsidTr="00A4178D">
        <w:tc>
          <w:tcPr>
            <w:tcW w:w="4974" w:type="dxa"/>
            <w:hideMark/>
          </w:tcPr>
          <w:p w14:paraId="2FB0224D" w14:textId="0E0AB283" w:rsidR="00945849" w:rsidRPr="00BE54ED" w:rsidRDefault="00BE54ED" w:rsidP="00230D1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sz w:val="24"/>
                <w:szCs w:val="24"/>
              </w:rPr>
            </w:pPr>
            <w:r w:rsidRPr="00BE54ED">
              <w:rPr>
                <w:bCs/>
                <w:color w:val="000000"/>
                <w:sz w:val="24"/>
                <w:szCs w:val="24"/>
              </w:rPr>
              <w:t xml:space="preserve">    Окончание       </w:t>
            </w:r>
            <w:r w:rsidR="00D270FC">
              <w:rPr>
                <w:bCs/>
                <w:color w:val="000000"/>
                <w:sz w:val="24"/>
                <w:szCs w:val="24"/>
              </w:rPr>
              <w:t>« 15</w:t>
            </w:r>
            <w:r>
              <w:rPr>
                <w:bCs/>
                <w:color w:val="000000"/>
                <w:sz w:val="24"/>
                <w:szCs w:val="24"/>
              </w:rPr>
              <w:t xml:space="preserve">»  </w:t>
            </w:r>
            <w:r w:rsidR="00D270FC">
              <w:rPr>
                <w:bCs/>
                <w:color w:val="000000"/>
                <w:sz w:val="24"/>
                <w:szCs w:val="24"/>
                <w:u w:val="single"/>
              </w:rPr>
              <w:t>февраля</w:t>
            </w:r>
            <w:r w:rsidR="00945849" w:rsidRPr="00BE54ED">
              <w:rPr>
                <w:bCs/>
                <w:color w:val="000000"/>
                <w:sz w:val="24"/>
                <w:szCs w:val="24"/>
                <w:u w:val="single"/>
              </w:rPr>
              <w:t xml:space="preserve"> 202</w:t>
            </w:r>
            <w:r w:rsidR="00D270FC">
              <w:rPr>
                <w:bCs/>
                <w:color w:val="000000"/>
                <w:sz w:val="24"/>
                <w:szCs w:val="24"/>
                <w:u w:val="single"/>
              </w:rPr>
              <w:t xml:space="preserve">6 </w:t>
            </w:r>
            <w:r w:rsidR="00945849" w:rsidRPr="00BE54ED">
              <w:rPr>
                <w:bCs/>
                <w:color w:val="000000"/>
                <w:sz w:val="24"/>
                <w:szCs w:val="24"/>
              </w:rPr>
              <w:t>г.</w:t>
            </w:r>
          </w:p>
        </w:tc>
      </w:tr>
      <w:tr w:rsidR="00945849" w:rsidRPr="00927734" w14:paraId="46B4D867" w14:textId="77777777" w:rsidTr="00A4178D">
        <w:tc>
          <w:tcPr>
            <w:tcW w:w="4974" w:type="dxa"/>
          </w:tcPr>
          <w:p w14:paraId="6960EEC5" w14:textId="77777777" w:rsidR="00945849" w:rsidRPr="003B400B" w:rsidRDefault="00945849" w:rsidP="00A4178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2DEC348" w14:textId="77777777" w:rsidR="00945849" w:rsidRDefault="00945849" w:rsidP="00945849">
      <w:pPr>
        <w:jc w:val="both"/>
        <w:rPr>
          <w:sz w:val="24"/>
          <w:szCs w:val="24"/>
        </w:rPr>
      </w:pPr>
    </w:p>
    <w:p w14:paraId="56F66F28" w14:textId="77777777" w:rsidR="00945849" w:rsidRDefault="00945849" w:rsidP="00945849">
      <w:pPr>
        <w:jc w:val="both"/>
        <w:rPr>
          <w:sz w:val="24"/>
          <w:szCs w:val="24"/>
        </w:rPr>
      </w:pPr>
    </w:p>
    <w:p w14:paraId="47132EBE" w14:textId="77777777" w:rsidR="00945849" w:rsidRDefault="00945849" w:rsidP="00945849">
      <w:pPr>
        <w:jc w:val="both"/>
        <w:rPr>
          <w:sz w:val="24"/>
          <w:szCs w:val="24"/>
        </w:rPr>
      </w:pPr>
    </w:p>
    <w:p w14:paraId="45F5075D" w14:textId="77777777" w:rsidR="00506DCF" w:rsidRDefault="00506DCF" w:rsidP="00945849">
      <w:pPr>
        <w:jc w:val="both"/>
        <w:rPr>
          <w:sz w:val="24"/>
          <w:szCs w:val="24"/>
        </w:rPr>
      </w:pPr>
    </w:p>
    <w:p w14:paraId="64285A8B" w14:textId="77777777" w:rsidR="00506DCF" w:rsidRDefault="00506DCF" w:rsidP="00945849">
      <w:pPr>
        <w:jc w:val="both"/>
        <w:rPr>
          <w:sz w:val="24"/>
          <w:szCs w:val="24"/>
        </w:rPr>
      </w:pPr>
    </w:p>
    <w:p w14:paraId="7B266594" w14:textId="77777777" w:rsidR="00945849" w:rsidRPr="00927734" w:rsidRDefault="00945849" w:rsidP="00945849">
      <w:pPr>
        <w:jc w:val="both"/>
        <w:rPr>
          <w:sz w:val="24"/>
          <w:szCs w:val="24"/>
        </w:rPr>
      </w:pPr>
      <w:r w:rsidRPr="00927734">
        <w:rPr>
          <w:sz w:val="24"/>
          <w:szCs w:val="24"/>
        </w:rPr>
        <w:t>Приказ директора о направлении на практику</w:t>
      </w:r>
    </w:p>
    <w:p w14:paraId="0B13CBDD" w14:textId="498119DD" w:rsidR="00BE54ED" w:rsidRPr="00506DCF" w:rsidRDefault="00945849" w:rsidP="00506DCF">
      <w:pPr>
        <w:jc w:val="both"/>
        <w:rPr>
          <w:sz w:val="24"/>
          <w:szCs w:val="24"/>
        </w:rPr>
      </w:pPr>
      <w:r w:rsidRPr="00927734">
        <w:rPr>
          <w:sz w:val="24"/>
          <w:szCs w:val="24"/>
        </w:rPr>
        <w:t xml:space="preserve">№ </w:t>
      </w:r>
      <w:r w:rsidR="00D270FC">
        <w:rPr>
          <w:sz w:val="24"/>
          <w:szCs w:val="24"/>
        </w:rPr>
        <w:t xml:space="preserve">         от </w:t>
      </w:r>
      <w:proofErr w:type="gramStart"/>
      <w:r w:rsidR="00D270FC">
        <w:rPr>
          <w:sz w:val="24"/>
          <w:szCs w:val="24"/>
        </w:rPr>
        <w:t xml:space="preserve">«  </w:t>
      </w:r>
      <w:proofErr w:type="gramEnd"/>
      <w:r w:rsidR="00D270FC">
        <w:rPr>
          <w:sz w:val="24"/>
          <w:szCs w:val="24"/>
        </w:rPr>
        <w:t xml:space="preserve">    </w:t>
      </w:r>
      <w:r w:rsidR="00BE54ED">
        <w:rPr>
          <w:sz w:val="24"/>
          <w:szCs w:val="24"/>
        </w:rPr>
        <w:t xml:space="preserve">» </w:t>
      </w:r>
      <w:r w:rsidR="00D270FC">
        <w:rPr>
          <w:sz w:val="24"/>
          <w:szCs w:val="24"/>
          <w:u w:val="single"/>
        </w:rPr>
        <w:t xml:space="preserve">                       </w:t>
      </w:r>
      <w:r>
        <w:rPr>
          <w:sz w:val="24"/>
          <w:szCs w:val="24"/>
          <w:u w:val="single"/>
        </w:rPr>
        <w:t>202</w:t>
      </w:r>
      <w:r w:rsidR="00D270FC">
        <w:rPr>
          <w:sz w:val="24"/>
          <w:szCs w:val="24"/>
          <w:u w:val="single"/>
        </w:rPr>
        <w:t>6</w:t>
      </w:r>
      <w:r>
        <w:rPr>
          <w:sz w:val="24"/>
          <w:szCs w:val="24"/>
          <w:u w:val="single"/>
        </w:rPr>
        <w:t xml:space="preserve"> </w:t>
      </w:r>
      <w:r w:rsidRPr="00927734">
        <w:rPr>
          <w:sz w:val="24"/>
          <w:szCs w:val="24"/>
        </w:rPr>
        <w:t>г.</w:t>
      </w:r>
    </w:p>
    <w:p w14:paraId="1180A2BF" w14:textId="77777777" w:rsidR="00506DCF" w:rsidRDefault="00506DCF" w:rsidP="002B3A39">
      <w:pPr>
        <w:jc w:val="center"/>
        <w:rPr>
          <w:b/>
          <w:bCs/>
          <w:sz w:val="24"/>
          <w:szCs w:val="24"/>
        </w:rPr>
      </w:pPr>
    </w:p>
    <w:p w14:paraId="0EF03B7A" w14:textId="77777777" w:rsidR="000D79A3" w:rsidRDefault="000D79A3" w:rsidP="002B3A39">
      <w:pPr>
        <w:jc w:val="center"/>
        <w:rPr>
          <w:rFonts w:eastAsia="Times New Roman"/>
          <w:b/>
          <w:bCs/>
          <w:szCs w:val="24"/>
        </w:rPr>
      </w:pPr>
    </w:p>
    <w:p w14:paraId="312672BD" w14:textId="77777777" w:rsidR="002B3A39" w:rsidRPr="002B3A39" w:rsidRDefault="002B3A39" w:rsidP="002B3A39">
      <w:pPr>
        <w:jc w:val="center"/>
        <w:rPr>
          <w:rFonts w:eastAsia="Times New Roman"/>
          <w:szCs w:val="24"/>
        </w:rPr>
      </w:pPr>
      <w:r w:rsidRPr="002B3A39">
        <w:rPr>
          <w:rFonts w:eastAsia="Times New Roman"/>
          <w:b/>
          <w:bCs/>
          <w:szCs w:val="24"/>
        </w:rPr>
        <w:lastRenderedPageBreak/>
        <w:t>Областное государственное бюджетное</w:t>
      </w:r>
    </w:p>
    <w:p w14:paraId="2B0C9813" w14:textId="77777777" w:rsidR="002B3A39" w:rsidRPr="002B3A39" w:rsidRDefault="002B3A39" w:rsidP="002B3A39">
      <w:pPr>
        <w:shd w:val="clear" w:color="auto" w:fill="FFFFFF"/>
        <w:spacing w:line="276" w:lineRule="auto"/>
        <w:jc w:val="center"/>
        <w:rPr>
          <w:rFonts w:eastAsia="Times New Roman"/>
          <w:b/>
          <w:bCs/>
          <w:szCs w:val="24"/>
        </w:rPr>
      </w:pPr>
      <w:r w:rsidRPr="002B3A39">
        <w:rPr>
          <w:rFonts w:eastAsia="Times New Roman"/>
          <w:b/>
          <w:bCs/>
          <w:szCs w:val="24"/>
        </w:rPr>
        <w:t>профессиональное образовательное учреждение</w:t>
      </w:r>
    </w:p>
    <w:p w14:paraId="1D32DB75" w14:textId="77777777" w:rsidR="002B3A39" w:rsidRPr="002B3A39" w:rsidRDefault="002B3A39" w:rsidP="002B3A39">
      <w:pPr>
        <w:shd w:val="clear" w:color="auto" w:fill="FFFFFF"/>
        <w:spacing w:line="276" w:lineRule="auto"/>
        <w:jc w:val="center"/>
        <w:rPr>
          <w:rFonts w:eastAsia="Times New Roman"/>
          <w:b/>
          <w:bCs/>
          <w:szCs w:val="24"/>
        </w:rPr>
      </w:pPr>
      <w:r w:rsidRPr="002B3A39">
        <w:rPr>
          <w:rFonts w:eastAsia="Times New Roman"/>
          <w:b/>
          <w:bCs/>
          <w:szCs w:val="24"/>
        </w:rPr>
        <w:t>«Ульяновский техникум питания и торговли»</w:t>
      </w:r>
    </w:p>
    <w:p w14:paraId="4319E714" w14:textId="77777777" w:rsidR="002B3A39" w:rsidRPr="002B3A39" w:rsidRDefault="002B3A39" w:rsidP="002B3A39">
      <w:pPr>
        <w:rPr>
          <w:rFonts w:eastAsia="Times New Roman"/>
          <w:szCs w:val="24"/>
        </w:rPr>
      </w:pPr>
    </w:p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6"/>
        <w:gridCol w:w="4539"/>
      </w:tblGrid>
      <w:tr w:rsidR="00506DCF" w:rsidRPr="002B3A39" w14:paraId="66020F6A" w14:textId="77777777" w:rsidTr="002E3C3F">
        <w:tc>
          <w:tcPr>
            <w:tcW w:w="2574" w:type="pct"/>
          </w:tcPr>
          <w:p w14:paraId="53C2C05B" w14:textId="77777777" w:rsidR="00506DCF" w:rsidRPr="009C19AC" w:rsidRDefault="00506DCF" w:rsidP="00506DCF">
            <w:pPr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9C19AC">
              <w:rPr>
                <w:rFonts w:eastAsia="Times New Roman"/>
                <w:b/>
                <w:color w:val="000000"/>
                <w:sz w:val="24"/>
                <w:szCs w:val="24"/>
              </w:rPr>
              <w:t>СОГЛАСОВАНО:</w:t>
            </w:r>
          </w:p>
          <w:p w14:paraId="715A57F2" w14:textId="77777777" w:rsidR="00506DCF" w:rsidRPr="009C19AC" w:rsidRDefault="00506DCF" w:rsidP="00506DCF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9C19AC">
              <w:rPr>
                <w:rFonts w:eastAsia="Times New Roman"/>
                <w:color w:val="000000"/>
                <w:sz w:val="24"/>
                <w:szCs w:val="24"/>
              </w:rPr>
              <w:t>Директор</w:t>
            </w:r>
            <w:r w:rsidRPr="009C19A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</w:t>
            </w:r>
            <w:r w:rsidRPr="009C19AC">
              <w:rPr>
                <w:rFonts w:eastAsia="Times New Roman"/>
                <w:color w:val="000000"/>
                <w:sz w:val="24"/>
                <w:szCs w:val="24"/>
              </w:rPr>
              <w:t>магазина</w:t>
            </w:r>
            <w:r w:rsidRPr="009C19A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</w:t>
            </w:r>
          </w:p>
          <w:p w14:paraId="31ECC68B" w14:textId="77777777" w:rsidR="00506DCF" w:rsidRPr="009C19AC" w:rsidRDefault="00506DCF" w:rsidP="00506DCF">
            <w:pPr>
              <w:rPr>
                <w:rFonts w:eastAsia="Times New Roman"/>
                <w:b/>
                <w:sz w:val="24"/>
                <w:szCs w:val="24"/>
              </w:rPr>
            </w:pPr>
            <w:r w:rsidRPr="009C19AC">
              <w:rPr>
                <w:rFonts w:eastAsia="Times New Roman"/>
                <w:b/>
                <w:sz w:val="24"/>
                <w:szCs w:val="24"/>
              </w:rPr>
              <w:t>__________________________</w:t>
            </w:r>
          </w:p>
          <w:p w14:paraId="63897E10" w14:textId="34F7372D" w:rsidR="00506DCF" w:rsidRDefault="00506DCF" w:rsidP="00506DCF">
            <w:pPr>
              <w:rPr>
                <w:rFonts w:eastAsia="Times New Roman"/>
                <w:sz w:val="24"/>
                <w:szCs w:val="24"/>
              </w:rPr>
            </w:pPr>
            <w:proofErr w:type="gramStart"/>
            <w:r w:rsidRPr="009C19AC">
              <w:rPr>
                <w:rFonts w:eastAsia="Times New Roman"/>
                <w:sz w:val="24"/>
                <w:szCs w:val="24"/>
              </w:rPr>
              <w:t>«</w:t>
            </w:r>
            <w:r w:rsidR="000C7550">
              <w:rPr>
                <w:rFonts w:eastAsia="Times New Roman"/>
                <w:sz w:val="24"/>
                <w:szCs w:val="24"/>
              </w:rPr>
              <w:t xml:space="preserve">  </w:t>
            </w:r>
            <w:proofErr w:type="gramEnd"/>
            <w:r w:rsidR="000C7550">
              <w:rPr>
                <w:rFonts w:eastAsia="Times New Roman"/>
                <w:sz w:val="24"/>
                <w:szCs w:val="24"/>
              </w:rPr>
              <w:t xml:space="preserve">    </w:t>
            </w:r>
            <w:r w:rsidRPr="009C19AC">
              <w:rPr>
                <w:rFonts w:eastAsia="Times New Roman"/>
                <w:sz w:val="24"/>
                <w:szCs w:val="24"/>
              </w:rPr>
              <w:t xml:space="preserve">» </w:t>
            </w:r>
            <w:r w:rsidR="000C7550">
              <w:rPr>
                <w:rFonts w:eastAsia="Times New Roman"/>
                <w:sz w:val="24"/>
                <w:szCs w:val="24"/>
              </w:rPr>
              <w:t xml:space="preserve">                 </w:t>
            </w:r>
            <w:r w:rsidRPr="009C19AC">
              <w:rPr>
                <w:rFonts w:eastAsia="Times New Roman"/>
                <w:sz w:val="24"/>
                <w:szCs w:val="24"/>
              </w:rPr>
              <w:t xml:space="preserve"> 202</w:t>
            </w:r>
            <w:r w:rsidR="000C7550">
              <w:rPr>
                <w:rFonts w:eastAsia="Times New Roman"/>
                <w:sz w:val="24"/>
                <w:szCs w:val="24"/>
              </w:rPr>
              <w:t>6</w:t>
            </w:r>
            <w:r>
              <w:rPr>
                <w:rFonts w:eastAsia="Times New Roman"/>
                <w:sz w:val="24"/>
                <w:szCs w:val="24"/>
              </w:rPr>
              <w:t xml:space="preserve"> года</w:t>
            </w:r>
          </w:p>
          <w:p w14:paraId="2CB6152A" w14:textId="77777777" w:rsidR="00506DCF" w:rsidRPr="009C19AC" w:rsidRDefault="00506DCF" w:rsidP="00506DCF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     </w:t>
            </w:r>
            <w:r w:rsidRPr="009C19AC">
              <w:rPr>
                <w:rFonts w:eastAsia="Times New Roman"/>
                <w:sz w:val="20"/>
                <w:szCs w:val="20"/>
              </w:rPr>
              <w:t xml:space="preserve"> М.П</w:t>
            </w:r>
          </w:p>
        </w:tc>
        <w:tc>
          <w:tcPr>
            <w:tcW w:w="2426" w:type="pct"/>
          </w:tcPr>
          <w:p w14:paraId="6056AE91" w14:textId="77777777" w:rsidR="00506DCF" w:rsidRPr="009C19AC" w:rsidRDefault="00506DCF" w:rsidP="00506DCF">
            <w:pPr>
              <w:ind w:left="264"/>
              <w:rPr>
                <w:rFonts w:eastAsia="Times New Roman"/>
                <w:b/>
                <w:sz w:val="24"/>
                <w:szCs w:val="24"/>
              </w:rPr>
            </w:pPr>
            <w:r w:rsidRPr="009C19AC">
              <w:rPr>
                <w:rFonts w:eastAsia="Times New Roman"/>
                <w:b/>
                <w:sz w:val="24"/>
                <w:szCs w:val="24"/>
              </w:rPr>
              <w:t>УТВЕРЖДАЮ:</w:t>
            </w:r>
          </w:p>
          <w:p w14:paraId="6F4D8D5A" w14:textId="55E4FF1C" w:rsidR="009F662D" w:rsidRPr="009C19AC" w:rsidRDefault="009F662D" w:rsidP="009F662D">
            <w:pPr>
              <w:ind w:left="264"/>
              <w:rPr>
                <w:rFonts w:eastAsia="Times New Roman"/>
                <w:sz w:val="24"/>
                <w:szCs w:val="24"/>
              </w:rPr>
            </w:pPr>
            <w:r w:rsidRPr="009C19AC">
              <w:rPr>
                <w:rFonts w:eastAsia="Times New Roman"/>
                <w:sz w:val="24"/>
                <w:szCs w:val="24"/>
              </w:rPr>
              <w:t>За</w:t>
            </w:r>
            <w:r w:rsidR="000C7550">
              <w:rPr>
                <w:rFonts w:eastAsia="Times New Roman"/>
                <w:sz w:val="24"/>
                <w:szCs w:val="24"/>
              </w:rPr>
              <w:t>меститель директора УПР</w:t>
            </w:r>
          </w:p>
          <w:p w14:paraId="117FA9D6" w14:textId="7424806B" w:rsidR="00506DCF" w:rsidRPr="009C19AC" w:rsidRDefault="000C7550" w:rsidP="00506DCF">
            <w:pPr>
              <w:ind w:left="264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ОГБПОУ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УТПиТ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_Т.Ю.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Бесчетвертева</w:t>
            </w:r>
            <w:proofErr w:type="spellEnd"/>
          </w:p>
          <w:p w14:paraId="69A3427E" w14:textId="67202F63" w:rsidR="00506DCF" w:rsidRPr="009C19AC" w:rsidRDefault="00506DCF" w:rsidP="00506DCF">
            <w:pPr>
              <w:ind w:left="264"/>
              <w:rPr>
                <w:rFonts w:eastAsia="Times New Roman"/>
                <w:sz w:val="24"/>
                <w:szCs w:val="24"/>
              </w:rPr>
            </w:pPr>
            <w:r w:rsidRPr="009C19AC"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 w:rsidRPr="009C19AC">
              <w:rPr>
                <w:rFonts w:eastAsia="Times New Roman"/>
                <w:sz w:val="24"/>
                <w:szCs w:val="24"/>
              </w:rPr>
              <w:t>«</w:t>
            </w:r>
            <w:r w:rsidR="000C7550">
              <w:rPr>
                <w:rFonts w:eastAsia="Times New Roman"/>
                <w:sz w:val="24"/>
                <w:szCs w:val="24"/>
              </w:rPr>
              <w:t xml:space="preserve">  </w:t>
            </w:r>
            <w:proofErr w:type="gramEnd"/>
            <w:r w:rsidR="000C7550">
              <w:rPr>
                <w:rFonts w:eastAsia="Times New Roman"/>
                <w:sz w:val="24"/>
                <w:szCs w:val="24"/>
              </w:rPr>
              <w:t xml:space="preserve">     </w:t>
            </w:r>
            <w:r w:rsidRPr="009C19AC">
              <w:rPr>
                <w:rFonts w:eastAsia="Times New Roman"/>
                <w:sz w:val="24"/>
                <w:szCs w:val="24"/>
              </w:rPr>
              <w:t xml:space="preserve">» </w:t>
            </w:r>
            <w:r w:rsidR="000C7550">
              <w:rPr>
                <w:rFonts w:eastAsia="Times New Roman"/>
                <w:sz w:val="24"/>
                <w:szCs w:val="24"/>
              </w:rPr>
              <w:t xml:space="preserve">             </w:t>
            </w:r>
            <w:r w:rsidR="009F662D">
              <w:rPr>
                <w:rFonts w:eastAsia="Times New Roman"/>
                <w:sz w:val="24"/>
                <w:szCs w:val="24"/>
              </w:rPr>
              <w:t xml:space="preserve"> </w:t>
            </w:r>
            <w:r w:rsidRPr="009C19AC">
              <w:rPr>
                <w:rFonts w:eastAsia="Times New Roman"/>
                <w:sz w:val="24"/>
                <w:szCs w:val="24"/>
              </w:rPr>
              <w:t>202</w:t>
            </w:r>
            <w:r w:rsidR="000C7550">
              <w:rPr>
                <w:rFonts w:eastAsia="Times New Roman"/>
                <w:sz w:val="24"/>
                <w:szCs w:val="24"/>
              </w:rPr>
              <w:t>6</w:t>
            </w:r>
            <w:r w:rsidRPr="009C19AC">
              <w:rPr>
                <w:rFonts w:eastAsia="Times New Roman"/>
                <w:sz w:val="24"/>
                <w:szCs w:val="24"/>
              </w:rPr>
              <w:t xml:space="preserve"> года</w:t>
            </w:r>
          </w:p>
          <w:p w14:paraId="373ACE1D" w14:textId="77777777" w:rsidR="00506DCF" w:rsidRPr="009C19AC" w:rsidRDefault="00506DCF" w:rsidP="00506DCF">
            <w:pPr>
              <w:ind w:left="264"/>
              <w:rPr>
                <w:rFonts w:eastAsia="Times New Roman"/>
                <w:b/>
                <w:sz w:val="24"/>
                <w:szCs w:val="24"/>
              </w:rPr>
            </w:pPr>
          </w:p>
        </w:tc>
      </w:tr>
    </w:tbl>
    <w:p w14:paraId="78165063" w14:textId="77777777" w:rsidR="002B3A39" w:rsidRDefault="002B3A39" w:rsidP="002B3A39">
      <w:pPr>
        <w:jc w:val="center"/>
        <w:rPr>
          <w:rFonts w:eastAsia="Times New Roman"/>
          <w:b/>
          <w:sz w:val="20"/>
          <w:szCs w:val="24"/>
        </w:rPr>
      </w:pPr>
    </w:p>
    <w:p w14:paraId="0B16E1FA" w14:textId="77777777" w:rsidR="002B3A39" w:rsidRPr="002B3A39" w:rsidRDefault="002B3A39" w:rsidP="002B3A39">
      <w:pPr>
        <w:jc w:val="center"/>
        <w:rPr>
          <w:rFonts w:eastAsia="Times New Roman"/>
          <w:b/>
          <w:sz w:val="20"/>
          <w:szCs w:val="24"/>
        </w:rPr>
      </w:pPr>
      <w:r w:rsidRPr="002B3A39">
        <w:rPr>
          <w:rFonts w:eastAsia="Times New Roman"/>
          <w:b/>
          <w:sz w:val="20"/>
          <w:szCs w:val="24"/>
        </w:rPr>
        <w:t>ИНДИВИДУАЛЬНОЕ ЗАДАНИЕ</w:t>
      </w:r>
    </w:p>
    <w:p w14:paraId="07E7D89D" w14:textId="77777777" w:rsidR="002B3A39" w:rsidRPr="002B3A39" w:rsidRDefault="002B3A39" w:rsidP="002B3A39">
      <w:pPr>
        <w:spacing w:after="160"/>
        <w:jc w:val="center"/>
        <w:rPr>
          <w:rFonts w:eastAsia="Times New Roman"/>
          <w:b/>
          <w:sz w:val="20"/>
          <w:szCs w:val="24"/>
        </w:rPr>
      </w:pPr>
      <w:r w:rsidRPr="002B3A39">
        <w:rPr>
          <w:rFonts w:eastAsia="Times New Roman"/>
          <w:b/>
          <w:sz w:val="20"/>
          <w:szCs w:val="24"/>
        </w:rPr>
        <w:t>НА ПЕРИОД УЧЕБНОЙ ПРАКТИКИ</w:t>
      </w:r>
    </w:p>
    <w:p w14:paraId="646DB9A1" w14:textId="77777777" w:rsidR="002B3A39" w:rsidRPr="002B3A39" w:rsidRDefault="002B3A39" w:rsidP="002B3A39">
      <w:pPr>
        <w:jc w:val="center"/>
        <w:rPr>
          <w:rFonts w:eastAsia="Calibri"/>
          <w:b/>
          <w:sz w:val="24"/>
          <w:szCs w:val="24"/>
          <w:lang w:eastAsia="en-US"/>
        </w:rPr>
      </w:pPr>
      <w:r w:rsidRPr="002B3A39">
        <w:rPr>
          <w:rFonts w:eastAsia="Calibri"/>
          <w:b/>
          <w:sz w:val="24"/>
          <w:szCs w:val="24"/>
          <w:lang w:eastAsia="en-US"/>
        </w:rPr>
        <w:t>ПМ 0</w:t>
      </w:r>
      <w:r w:rsidR="00314278">
        <w:rPr>
          <w:rFonts w:eastAsia="Calibri"/>
          <w:b/>
          <w:sz w:val="24"/>
          <w:szCs w:val="24"/>
          <w:lang w:eastAsia="en-US"/>
        </w:rPr>
        <w:t>2</w:t>
      </w:r>
      <w:r w:rsidRPr="002B3A39">
        <w:rPr>
          <w:rFonts w:eastAsia="Calibri"/>
          <w:b/>
          <w:sz w:val="24"/>
          <w:szCs w:val="24"/>
          <w:lang w:eastAsia="en-US"/>
        </w:rPr>
        <w:t xml:space="preserve">. </w:t>
      </w:r>
      <w:r w:rsidR="00314278">
        <w:rPr>
          <w:rFonts w:eastAsia="Calibri"/>
          <w:b/>
          <w:sz w:val="24"/>
          <w:szCs w:val="24"/>
          <w:lang w:eastAsia="en-US"/>
        </w:rPr>
        <w:t>Организация и проведение экспертизы и оценки качества товаров</w:t>
      </w:r>
    </w:p>
    <w:p w14:paraId="607730F9" w14:textId="77777777" w:rsidR="002B3A39" w:rsidRPr="002B3A39" w:rsidRDefault="002B3A39" w:rsidP="002B3A39">
      <w:pPr>
        <w:spacing w:after="160"/>
        <w:jc w:val="both"/>
        <w:rPr>
          <w:rFonts w:eastAsia="Times New Roman"/>
          <w:b/>
          <w:sz w:val="16"/>
          <w:szCs w:val="16"/>
        </w:rPr>
      </w:pPr>
      <w:r w:rsidRPr="002B3A39">
        <w:rPr>
          <w:rFonts w:eastAsia="Times New Roman"/>
          <w:sz w:val="16"/>
          <w:szCs w:val="16"/>
        </w:rPr>
        <w:t xml:space="preserve">                                                               </w:t>
      </w:r>
      <w:r w:rsidRPr="002B3A39">
        <w:rPr>
          <w:rFonts w:eastAsia="Times New Roman"/>
          <w:b/>
          <w:sz w:val="16"/>
          <w:szCs w:val="16"/>
        </w:rPr>
        <w:t>(НАИМЕНОВАНИЕ ПРОФЕССИОНАЛЬНОГО МОДУЛЯ)</w:t>
      </w:r>
    </w:p>
    <w:p w14:paraId="579EB857" w14:textId="110E8E8F" w:rsidR="002B3A39" w:rsidRPr="002B3A39" w:rsidRDefault="002B3A39" w:rsidP="002B3A39">
      <w:pPr>
        <w:rPr>
          <w:rFonts w:eastAsia="Times New Roman"/>
          <w:b/>
          <w:u w:val="single"/>
        </w:rPr>
      </w:pPr>
      <w:r w:rsidRPr="002B3A39">
        <w:rPr>
          <w:rFonts w:eastAsia="Times New Roman"/>
        </w:rPr>
        <w:t xml:space="preserve">Обучающийся группы </w:t>
      </w:r>
      <w:r w:rsidRPr="002B3A39">
        <w:rPr>
          <w:rFonts w:eastAsia="Times New Roman"/>
          <w:b/>
          <w:u w:val="single"/>
        </w:rPr>
        <w:t>_</w:t>
      </w:r>
      <w:r w:rsidR="000C7550">
        <w:rPr>
          <w:rFonts w:eastAsia="Times New Roman"/>
          <w:b/>
          <w:color w:val="FF0000"/>
          <w:u w:val="single"/>
        </w:rPr>
        <w:t>24 ТД -1</w:t>
      </w:r>
      <w:r w:rsidRPr="002B3A39">
        <w:rPr>
          <w:rFonts w:eastAsia="Times New Roman"/>
          <w:b/>
          <w:u w:val="single"/>
        </w:rPr>
        <w:t>_</w:t>
      </w:r>
      <w:r w:rsidRPr="002B3A39">
        <w:rPr>
          <w:rFonts w:eastAsia="Times New Roman"/>
        </w:rPr>
        <w:t xml:space="preserve"> специальности </w:t>
      </w:r>
      <w:r w:rsidRPr="00C83077">
        <w:rPr>
          <w:rFonts w:eastAsia="Times New Roman"/>
          <w:b/>
          <w:u w:val="single"/>
        </w:rPr>
        <w:t>38</w:t>
      </w:r>
      <w:r w:rsidRPr="002B3A39">
        <w:rPr>
          <w:rFonts w:eastAsia="Times New Roman"/>
          <w:b/>
          <w:u w:val="single"/>
        </w:rPr>
        <w:t>.02.</w:t>
      </w:r>
      <w:r w:rsidR="000C7550">
        <w:rPr>
          <w:rFonts w:eastAsia="Times New Roman"/>
          <w:b/>
          <w:u w:val="single"/>
        </w:rPr>
        <w:t>08 Торговое дело</w:t>
      </w:r>
    </w:p>
    <w:p w14:paraId="7F12D36B" w14:textId="559C8885" w:rsidR="002B3A39" w:rsidRPr="002B3A39" w:rsidRDefault="002B3A39" w:rsidP="002B3A39">
      <w:pPr>
        <w:spacing w:after="160"/>
        <w:rPr>
          <w:rFonts w:eastAsia="Times New Roman"/>
        </w:rPr>
      </w:pPr>
      <w:r w:rsidRPr="002B3A39">
        <w:rPr>
          <w:rFonts w:eastAsia="Times New Roman"/>
        </w:rPr>
        <w:t xml:space="preserve">в период с </w:t>
      </w:r>
      <w:r w:rsidRPr="002B3A39">
        <w:rPr>
          <w:rFonts w:eastAsia="Times New Roman"/>
          <w:b/>
        </w:rPr>
        <w:t>«</w:t>
      </w:r>
      <w:r w:rsidR="000C7550">
        <w:rPr>
          <w:rFonts w:eastAsia="Times New Roman"/>
          <w:b/>
        </w:rPr>
        <w:t>09</w:t>
      </w:r>
      <w:r w:rsidRPr="002B3A39">
        <w:rPr>
          <w:rFonts w:eastAsia="Times New Roman"/>
          <w:b/>
        </w:rPr>
        <w:t xml:space="preserve">» </w:t>
      </w:r>
      <w:r w:rsidR="000C7550">
        <w:rPr>
          <w:rFonts w:eastAsia="Times New Roman"/>
          <w:b/>
        </w:rPr>
        <w:t>февраля</w:t>
      </w:r>
      <w:r w:rsidRPr="002B3A39">
        <w:rPr>
          <w:rFonts w:eastAsia="Times New Roman"/>
          <w:b/>
        </w:rPr>
        <w:t xml:space="preserve"> 202</w:t>
      </w:r>
      <w:r w:rsidR="000C7550">
        <w:rPr>
          <w:rFonts w:eastAsia="Times New Roman"/>
          <w:b/>
        </w:rPr>
        <w:t>6</w:t>
      </w:r>
      <w:r w:rsidRPr="002B3A39">
        <w:rPr>
          <w:rFonts w:eastAsia="Times New Roman"/>
          <w:b/>
        </w:rPr>
        <w:t xml:space="preserve"> года по «</w:t>
      </w:r>
      <w:r w:rsidR="000C7550">
        <w:rPr>
          <w:rFonts w:eastAsia="Times New Roman"/>
          <w:b/>
        </w:rPr>
        <w:t>15</w:t>
      </w:r>
      <w:r w:rsidRPr="002B3A39">
        <w:rPr>
          <w:rFonts w:eastAsia="Times New Roman"/>
          <w:b/>
        </w:rPr>
        <w:t xml:space="preserve">» </w:t>
      </w:r>
      <w:r w:rsidR="000C7550">
        <w:rPr>
          <w:rFonts w:eastAsia="Times New Roman"/>
          <w:b/>
        </w:rPr>
        <w:t>февраля</w:t>
      </w:r>
      <w:r w:rsidR="00506DCF" w:rsidRPr="00C83077">
        <w:rPr>
          <w:rFonts w:eastAsia="Times New Roman"/>
          <w:b/>
        </w:rPr>
        <w:t xml:space="preserve"> </w:t>
      </w:r>
      <w:r w:rsidRPr="002B3A39">
        <w:rPr>
          <w:rFonts w:eastAsia="Times New Roman"/>
          <w:b/>
        </w:rPr>
        <w:t>202</w:t>
      </w:r>
      <w:r w:rsidR="000C7550">
        <w:rPr>
          <w:rFonts w:eastAsia="Times New Roman"/>
          <w:b/>
        </w:rPr>
        <w:t>6</w:t>
      </w:r>
      <w:r w:rsidRPr="002B3A39">
        <w:rPr>
          <w:rFonts w:eastAsia="Times New Roman"/>
          <w:b/>
        </w:rPr>
        <w:t xml:space="preserve"> года</w:t>
      </w:r>
    </w:p>
    <w:p w14:paraId="1045ACB4" w14:textId="77777777" w:rsidR="002B3A39" w:rsidRPr="002B3A39" w:rsidRDefault="002B3A39" w:rsidP="002B3A39">
      <w:pPr>
        <w:jc w:val="center"/>
        <w:rPr>
          <w:rFonts w:eastAsia="Times New Roman"/>
          <w:color w:val="FF0000"/>
        </w:rPr>
      </w:pPr>
      <w:r w:rsidRPr="002B3A39">
        <w:rPr>
          <w:rFonts w:eastAsia="Times New Roman"/>
          <w:color w:val="FF0000"/>
        </w:rPr>
        <w:t>________________________________________________</w:t>
      </w:r>
    </w:p>
    <w:p w14:paraId="5BFF408B" w14:textId="77777777" w:rsidR="002B3A39" w:rsidRPr="002B3A39" w:rsidRDefault="002B3A39" w:rsidP="002B3A39">
      <w:pPr>
        <w:jc w:val="center"/>
        <w:rPr>
          <w:rFonts w:eastAsia="Times New Roman"/>
          <w:b/>
          <w:color w:val="FF0000"/>
          <w:sz w:val="18"/>
        </w:rPr>
      </w:pPr>
      <w:r w:rsidRPr="002B3A39">
        <w:rPr>
          <w:rFonts w:eastAsia="Times New Roman"/>
          <w:b/>
          <w:color w:val="FF0000"/>
          <w:sz w:val="18"/>
        </w:rPr>
        <w:t>(ФИО ОБУЧАЮЩЕГОСЯ)</w:t>
      </w:r>
    </w:p>
    <w:p w14:paraId="6A5BF573" w14:textId="77777777" w:rsidR="002B3A39" w:rsidRPr="002B3A39" w:rsidRDefault="002B3A39" w:rsidP="002B3A39">
      <w:pPr>
        <w:rPr>
          <w:rFonts w:eastAsia="Times New Roman"/>
          <w:sz w:val="14"/>
          <w:szCs w:val="16"/>
        </w:rPr>
      </w:pPr>
    </w:p>
    <w:p w14:paraId="64E43EA0" w14:textId="77777777" w:rsidR="002B3A39" w:rsidRPr="002B3A39" w:rsidRDefault="002B3A39" w:rsidP="002B3A39">
      <w:pPr>
        <w:spacing w:after="160"/>
        <w:jc w:val="center"/>
        <w:rPr>
          <w:rFonts w:eastAsia="Times New Roman"/>
          <w:b/>
        </w:rPr>
      </w:pPr>
      <w:r w:rsidRPr="002B3A39">
        <w:rPr>
          <w:rFonts w:eastAsia="Times New Roman"/>
          <w:b/>
        </w:rPr>
        <w:t>ПРИОБРЕТЕНИЕ ПРАКТИЧЕСКОГО ОПЫТА:</w:t>
      </w:r>
    </w:p>
    <w:p w14:paraId="23437803" w14:textId="77777777" w:rsidR="002B3A39" w:rsidRPr="001D4EFF" w:rsidRDefault="002B3A39" w:rsidP="002B3A39">
      <w:pPr>
        <w:jc w:val="both"/>
        <w:rPr>
          <w:rFonts w:eastAsia="Times New Roman"/>
          <w:sz w:val="24"/>
          <w:szCs w:val="24"/>
          <w:lang w:eastAsia="en-US"/>
        </w:rPr>
      </w:pPr>
      <w:r w:rsidRPr="001D4EFF">
        <w:rPr>
          <w:rFonts w:eastAsia="Times New Roman"/>
          <w:sz w:val="24"/>
          <w:szCs w:val="24"/>
        </w:rPr>
        <w:t xml:space="preserve">1. </w:t>
      </w:r>
      <w:r w:rsidR="00526E8B" w:rsidRPr="001D4EFF">
        <w:rPr>
          <w:sz w:val="24"/>
          <w:szCs w:val="24"/>
        </w:rPr>
        <w:t>Идентификация товаров однородных групп определенного класса</w:t>
      </w:r>
      <w:r w:rsidRPr="001D4EFF">
        <w:rPr>
          <w:rFonts w:eastAsia="Times New Roman"/>
          <w:sz w:val="24"/>
          <w:szCs w:val="24"/>
          <w:lang w:eastAsia="en-US"/>
        </w:rPr>
        <w:t>;</w:t>
      </w:r>
    </w:p>
    <w:p w14:paraId="6E5FD68A" w14:textId="77777777" w:rsidR="00506DCF" w:rsidRPr="001D4EFF" w:rsidRDefault="00506DCF" w:rsidP="00506DCF">
      <w:pPr>
        <w:jc w:val="both"/>
        <w:rPr>
          <w:rFonts w:eastAsia="Times New Roman"/>
          <w:sz w:val="24"/>
          <w:szCs w:val="24"/>
          <w:lang w:eastAsia="en-US"/>
        </w:rPr>
      </w:pPr>
      <w:r w:rsidRPr="001D4EFF">
        <w:rPr>
          <w:rFonts w:eastAsia="Times New Roman"/>
          <w:sz w:val="24"/>
          <w:szCs w:val="24"/>
          <w:lang w:eastAsia="en-US"/>
        </w:rPr>
        <w:t xml:space="preserve">2. </w:t>
      </w:r>
      <w:r w:rsidR="00526E8B" w:rsidRPr="001D4EFF">
        <w:rPr>
          <w:rFonts w:eastAsia="Times New Roman"/>
          <w:sz w:val="24"/>
          <w:szCs w:val="24"/>
        </w:rPr>
        <w:t>Оценка качества товаров;</w:t>
      </w:r>
    </w:p>
    <w:p w14:paraId="6DB668F6" w14:textId="77777777" w:rsidR="002B3A39" w:rsidRPr="001D4EFF" w:rsidRDefault="002B3A39" w:rsidP="002B3A39">
      <w:pPr>
        <w:jc w:val="both"/>
        <w:rPr>
          <w:rFonts w:eastAsia="Times New Roman"/>
          <w:sz w:val="24"/>
          <w:szCs w:val="24"/>
          <w:lang w:eastAsia="en-US"/>
        </w:rPr>
      </w:pPr>
      <w:r w:rsidRPr="001D4EFF">
        <w:rPr>
          <w:rFonts w:eastAsia="Times New Roman"/>
          <w:sz w:val="24"/>
          <w:szCs w:val="24"/>
          <w:lang w:eastAsia="en-US"/>
        </w:rPr>
        <w:t xml:space="preserve">3. </w:t>
      </w:r>
      <w:r w:rsidR="00526E8B" w:rsidRPr="001D4EFF">
        <w:rPr>
          <w:rFonts w:eastAsia="Times New Roman"/>
          <w:sz w:val="24"/>
          <w:szCs w:val="24"/>
        </w:rPr>
        <w:t>Диагностирование дефектов товаров;</w:t>
      </w:r>
    </w:p>
    <w:p w14:paraId="09E596E3" w14:textId="77777777" w:rsidR="002B3A39" w:rsidRPr="001D4EFF" w:rsidRDefault="002B3A39" w:rsidP="002B3A39">
      <w:pPr>
        <w:jc w:val="both"/>
        <w:rPr>
          <w:rFonts w:eastAsia="Times New Roman"/>
          <w:sz w:val="24"/>
          <w:szCs w:val="24"/>
          <w:lang w:eastAsia="en-US"/>
        </w:rPr>
      </w:pPr>
      <w:r w:rsidRPr="001D4EFF">
        <w:rPr>
          <w:rFonts w:eastAsia="Times New Roman"/>
          <w:sz w:val="24"/>
          <w:szCs w:val="24"/>
          <w:lang w:eastAsia="en-US"/>
        </w:rPr>
        <w:t xml:space="preserve">4. </w:t>
      </w:r>
      <w:r w:rsidR="00526E8B" w:rsidRPr="001D4EFF">
        <w:rPr>
          <w:rFonts w:eastAsia="Times New Roman"/>
          <w:sz w:val="24"/>
          <w:szCs w:val="24"/>
        </w:rPr>
        <w:t>Участие в экспертизе качества товаров</w:t>
      </w:r>
      <w:r w:rsidR="00506DCF" w:rsidRPr="001D4EFF">
        <w:rPr>
          <w:rFonts w:eastAsia="Times New Roman"/>
          <w:sz w:val="24"/>
          <w:szCs w:val="24"/>
          <w:lang w:eastAsia="en-US"/>
        </w:rPr>
        <w:t>;</w:t>
      </w:r>
    </w:p>
    <w:tbl>
      <w:tblPr>
        <w:tblStyle w:val="1"/>
        <w:tblW w:w="504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45"/>
      </w:tblGrid>
      <w:tr w:rsidR="002B3A39" w:rsidRPr="002B3A39" w14:paraId="18F9C173" w14:textId="77777777" w:rsidTr="002E3C3F">
        <w:trPr>
          <w:trHeight w:val="274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DA3D22" w14:textId="77777777" w:rsidR="002B3A39" w:rsidRPr="002B3A39" w:rsidRDefault="002B3A39" w:rsidP="002B3A39">
            <w:pPr>
              <w:rPr>
                <w:rFonts w:eastAsia="Times New Roman"/>
                <w:b/>
                <w:lang w:eastAsia="en-US"/>
              </w:rPr>
            </w:pPr>
            <w:r w:rsidRPr="002B3A39">
              <w:rPr>
                <w:rFonts w:eastAsia="Times New Roman"/>
                <w:b/>
                <w:lang w:eastAsia="en-US"/>
              </w:rPr>
              <w:t>Задания, подлежащие отработке:</w:t>
            </w:r>
          </w:p>
          <w:p w14:paraId="1A6823CF" w14:textId="77777777" w:rsidR="002B3A39" w:rsidRPr="001D4EFF" w:rsidRDefault="00180766" w:rsidP="002B3A39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>1.</w:t>
            </w:r>
            <w:r w:rsidR="00526E8B" w:rsidRPr="001D4EFF">
              <w:rPr>
                <w:rFonts w:eastAsia="Times New Roman"/>
              </w:rPr>
              <w:t>Знакомство с деятельностью предприятия</w:t>
            </w:r>
            <w:r w:rsidRPr="001D4EFF">
              <w:rPr>
                <w:rFonts w:eastAsia="Times New Roman"/>
              </w:rPr>
              <w:t>.</w:t>
            </w:r>
          </w:p>
          <w:p w14:paraId="2832899A" w14:textId="77777777" w:rsidR="002B3A39" w:rsidRPr="001D4EFF" w:rsidRDefault="00180766" w:rsidP="002B3A39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>2.</w:t>
            </w:r>
            <w:r w:rsidR="00526E8B" w:rsidRPr="001D4EFF">
              <w:rPr>
                <w:rFonts w:eastAsia="Times New Roman"/>
              </w:rPr>
              <w:t>Изучение требований регламентирующих профессиональную деятельность товароведа и выявление элементов взаимодействия с отделами бухгалтерского учёта, маркетинга, менеджмента, организации торговли, метрологии, стандартизации и сертификации в его работе.</w:t>
            </w:r>
          </w:p>
          <w:p w14:paraId="35D5A4C6" w14:textId="77777777" w:rsidR="002B3A39" w:rsidRPr="001D4EFF" w:rsidRDefault="002B3A39" w:rsidP="002B3A39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>3</w:t>
            </w:r>
            <w:r w:rsidR="00180766" w:rsidRPr="001D4EFF">
              <w:rPr>
                <w:rFonts w:eastAsia="Times New Roman"/>
                <w:lang w:eastAsia="en-US"/>
              </w:rPr>
              <w:t>.</w:t>
            </w:r>
            <w:r w:rsidR="00526E8B" w:rsidRPr="001D4EFF">
              <w:rPr>
                <w:rFonts w:eastAsia="Times New Roman"/>
              </w:rPr>
              <w:t>Ознакомиться с порядком проведения государственного контроля и надзора за соблюдением Правил торговли, Федеральным законом «О защите прав потребителей», «О техническом регулировании»</w:t>
            </w:r>
            <w:r w:rsidRPr="001D4EFF">
              <w:rPr>
                <w:rFonts w:eastAsia="Times New Roman"/>
                <w:lang w:eastAsia="en-US"/>
              </w:rPr>
              <w:t>.</w:t>
            </w:r>
          </w:p>
          <w:p w14:paraId="601F12E0" w14:textId="77777777" w:rsidR="002B3A39" w:rsidRPr="001D4EFF" w:rsidRDefault="00180766" w:rsidP="002B3A39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>4.</w:t>
            </w:r>
            <w:r w:rsidR="00526E8B" w:rsidRPr="001D4EFF">
              <w:rPr>
                <w:rFonts w:eastAsia="Times New Roman"/>
              </w:rPr>
              <w:t xml:space="preserve"> Участие в разборе заявлений, жалоб, конфликтных ситуаций и </w:t>
            </w:r>
            <w:proofErr w:type="gramStart"/>
            <w:r w:rsidR="00526E8B" w:rsidRPr="001D4EFF">
              <w:rPr>
                <w:rFonts w:eastAsia="Times New Roman"/>
              </w:rPr>
              <w:t>принятии  по</w:t>
            </w:r>
            <w:proofErr w:type="gramEnd"/>
            <w:r w:rsidR="00526E8B" w:rsidRPr="001D4EFF">
              <w:rPr>
                <w:rFonts w:eastAsia="Times New Roman"/>
              </w:rPr>
              <w:t xml:space="preserve"> претензиям потребителей</w:t>
            </w:r>
            <w:r w:rsidR="002B3A39" w:rsidRPr="001D4EFF">
              <w:rPr>
                <w:rFonts w:eastAsia="Times New Roman"/>
                <w:lang w:eastAsia="en-US"/>
              </w:rPr>
              <w:t>.</w:t>
            </w:r>
          </w:p>
          <w:p w14:paraId="2323F823" w14:textId="77777777" w:rsidR="002B3A39" w:rsidRPr="001D4EFF" w:rsidRDefault="00180766" w:rsidP="002B3A39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>5.</w:t>
            </w:r>
            <w:r w:rsidR="00526E8B" w:rsidRPr="001D4EFF">
              <w:rPr>
                <w:rFonts w:eastAsia="Times New Roman"/>
              </w:rPr>
              <w:t>Идентификация и классификация ассортимента продовольственных товаров растительного происхождения.</w:t>
            </w:r>
          </w:p>
          <w:p w14:paraId="35F32B9C" w14:textId="77777777" w:rsidR="002B3A39" w:rsidRPr="001D4EFF" w:rsidRDefault="00180766" w:rsidP="002B3A39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>6.</w:t>
            </w:r>
            <w:r w:rsidR="00526E8B" w:rsidRPr="001D4EFF">
              <w:rPr>
                <w:rFonts w:eastAsia="Times New Roman"/>
              </w:rPr>
              <w:t>Идентификация и классификация ассортимента продовольственных товаров животного происхождения.</w:t>
            </w:r>
          </w:p>
          <w:p w14:paraId="4CDCD1CB" w14:textId="77777777" w:rsidR="002B3A39" w:rsidRPr="001D4EFF" w:rsidRDefault="002B3A39" w:rsidP="002B3A39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>7</w:t>
            </w:r>
            <w:r w:rsidR="00180766" w:rsidRPr="001D4EFF">
              <w:rPr>
                <w:rFonts w:eastAsia="Times New Roman"/>
                <w:lang w:eastAsia="en-US"/>
              </w:rPr>
              <w:t>.</w:t>
            </w:r>
            <w:r w:rsidR="00526E8B" w:rsidRPr="001D4EFF">
              <w:rPr>
                <w:rFonts w:eastAsia="Times New Roman"/>
              </w:rPr>
              <w:t>Идентификация и классификация ассортимента продовольственных товаров комбинированного происхождения</w:t>
            </w:r>
            <w:r w:rsidRPr="001D4EFF">
              <w:rPr>
                <w:rFonts w:eastAsia="Times New Roman"/>
                <w:lang w:eastAsia="en-US"/>
              </w:rPr>
              <w:t>.</w:t>
            </w:r>
          </w:p>
          <w:p w14:paraId="4E693595" w14:textId="77777777" w:rsidR="001D4EFF" w:rsidRPr="001D4EFF" w:rsidRDefault="00180766" w:rsidP="002B3A39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>8.</w:t>
            </w:r>
            <w:r w:rsidR="001D4EFF" w:rsidRPr="001D4EFF">
              <w:rPr>
                <w:rFonts w:eastAsia="Times New Roman"/>
              </w:rPr>
              <w:t>Идентификация и классификация ассортимента непродовольственных товаров социального назначения</w:t>
            </w:r>
            <w:r w:rsidR="001D4EFF" w:rsidRPr="001D4EFF">
              <w:rPr>
                <w:rFonts w:eastAsia="Times New Roman"/>
                <w:lang w:eastAsia="en-US"/>
              </w:rPr>
              <w:t>.</w:t>
            </w:r>
          </w:p>
          <w:p w14:paraId="353970FE" w14:textId="77777777" w:rsidR="002B3A39" w:rsidRPr="001D4EFF" w:rsidRDefault="00180766" w:rsidP="002B3A39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>9.</w:t>
            </w:r>
            <w:r w:rsidR="001D4EFF" w:rsidRPr="001D4EFF">
              <w:rPr>
                <w:rFonts w:eastAsia="Times New Roman"/>
              </w:rPr>
              <w:t xml:space="preserve"> Идентификация и классификация ассортимента культтоваров</w:t>
            </w:r>
            <w:r w:rsidRPr="001D4EFF">
              <w:rPr>
                <w:rFonts w:eastAsia="Times New Roman"/>
              </w:rPr>
              <w:t>.</w:t>
            </w:r>
          </w:p>
          <w:p w14:paraId="77B08E45" w14:textId="77777777" w:rsidR="002B3A39" w:rsidRPr="001D4EFF" w:rsidRDefault="00F72B41" w:rsidP="002B3A39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>10.</w:t>
            </w:r>
            <w:r w:rsidR="001D4EFF" w:rsidRPr="001D4EFF">
              <w:rPr>
                <w:rFonts w:eastAsia="Times New Roman"/>
              </w:rPr>
              <w:t>Идентификация и классификация ассортимента парфюмерно-косметических товаров</w:t>
            </w:r>
            <w:r w:rsidR="00180766" w:rsidRPr="001D4EFF">
              <w:rPr>
                <w:rFonts w:eastAsia="Times New Roman"/>
              </w:rPr>
              <w:t>.</w:t>
            </w:r>
          </w:p>
          <w:p w14:paraId="4B4EF0A4" w14:textId="77777777" w:rsidR="002B3A39" w:rsidRPr="001D4EFF" w:rsidRDefault="00F72B41" w:rsidP="002B3A39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>11.</w:t>
            </w:r>
            <w:r w:rsidR="001D4EFF" w:rsidRPr="001D4EFF">
              <w:rPr>
                <w:rFonts w:eastAsia="Times New Roman"/>
              </w:rPr>
              <w:t>Идентификация и классификация ассортимента потребительских товаров хозяйственного назначения.</w:t>
            </w:r>
          </w:p>
          <w:p w14:paraId="2E729BEC" w14:textId="77777777" w:rsidR="002B3A39" w:rsidRPr="001D4EFF" w:rsidRDefault="001D4EFF" w:rsidP="002B3A39">
            <w:pPr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12.</w:t>
            </w:r>
            <w:r w:rsidRPr="001D4EFF">
              <w:rPr>
                <w:rFonts w:eastAsia="Times New Roman"/>
              </w:rPr>
              <w:t>Установление видов дефектов</w:t>
            </w:r>
            <w:r w:rsidR="002B3A39" w:rsidRPr="001D4EFF">
              <w:rPr>
                <w:rFonts w:eastAsia="Times New Roman"/>
                <w:lang w:eastAsia="en-US"/>
              </w:rPr>
              <w:t>.</w:t>
            </w:r>
          </w:p>
          <w:p w14:paraId="7DD46620" w14:textId="77777777" w:rsidR="002B3A39" w:rsidRPr="001D4EFF" w:rsidRDefault="002B3A39" w:rsidP="002B3A39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>13</w:t>
            </w:r>
            <w:r w:rsidR="00F72B41" w:rsidRPr="001D4EFF">
              <w:rPr>
                <w:rFonts w:eastAsia="Times New Roman"/>
              </w:rPr>
              <w:t xml:space="preserve"> </w:t>
            </w:r>
            <w:r w:rsidR="001D4EFF" w:rsidRPr="001D4EFF">
              <w:rPr>
                <w:rFonts w:eastAsia="Times New Roman"/>
              </w:rPr>
              <w:t>Определение причин возникновения дефектов</w:t>
            </w:r>
            <w:r w:rsidRPr="001D4EFF">
              <w:rPr>
                <w:rFonts w:eastAsia="Times New Roman"/>
                <w:lang w:eastAsia="en-US"/>
              </w:rPr>
              <w:t xml:space="preserve">.  </w:t>
            </w:r>
          </w:p>
          <w:p w14:paraId="585EDF12" w14:textId="77777777" w:rsidR="002B3A39" w:rsidRPr="001D4EFF" w:rsidRDefault="002B3A39" w:rsidP="002B3A39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>14</w:t>
            </w:r>
            <w:r w:rsidR="001D4EFF" w:rsidRPr="001D4EFF">
              <w:rPr>
                <w:rFonts w:eastAsia="Times New Roman"/>
              </w:rPr>
              <w:t xml:space="preserve"> Разработка мер предупреждения дефектов</w:t>
            </w:r>
            <w:r w:rsidRPr="001D4EFF">
              <w:rPr>
                <w:rFonts w:eastAsia="Times New Roman"/>
                <w:lang w:eastAsia="en-US"/>
              </w:rPr>
              <w:t>.</w:t>
            </w:r>
          </w:p>
          <w:p w14:paraId="4AA0A2B6" w14:textId="77777777" w:rsidR="002B3A39" w:rsidRPr="001D4EFF" w:rsidRDefault="002B3A39" w:rsidP="002B3A39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 xml:space="preserve">15. </w:t>
            </w:r>
            <w:r w:rsidR="001D4EFF" w:rsidRPr="001D4EFF">
              <w:rPr>
                <w:rFonts w:eastAsia="Times New Roman"/>
              </w:rPr>
              <w:t>Установление вида товарных потерь</w:t>
            </w:r>
            <w:r w:rsidRPr="001D4EFF">
              <w:rPr>
                <w:rFonts w:eastAsia="Times New Roman"/>
                <w:lang w:eastAsia="en-US"/>
              </w:rPr>
              <w:t>.</w:t>
            </w:r>
          </w:p>
          <w:p w14:paraId="0F8EEC8C" w14:textId="77777777" w:rsidR="002B3A39" w:rsidRPr="001D4EFF" w:rsidRDefault="002B3A39" w:rsidP="002B3A39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 xml:space="preserve">17. </w:t>
            </w:r>
            <w:r w:rsidR="001D4EFF" w:rsidRPr="001D4EFF">
              <w:rPr>
                <w:rFonts w:eastAsia="Times New Roman"/>
              </w:rPr>
              <w:t>Ознакомиться с порядком уценки товаров при изменении градации качества</w:t>
            </w:r>
            <w:r w:rsidRPr="001D4EFF">
              <w:rPr>
                <w:rFonts w:eastAsia="Times New Roman"/>
                <w:lang w:eastAsia="en-US"/>
              </w:rPr>
              <w:t>.</w:t>
            </w:r>
          </w:p>
          <w:p w14:paraId="791574D2" w14:textId="77777777" w:rsidR="00F72B41" w:rsidRPr="001D4EFF" w:rsidRDefault="002B3A39" w:rsidP="00F72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eastAsia="Times New Roman"/>
              </w:rPr>
            </w:pPr>
            <w:r w:rsidRPr="001D4EFF">
              <w:rPr>
                <w:rFonts w:eastAsia="Times New Roman"/>
                <w:lang w:eastAsia="en-US"/>
              </w:rPr>
              <w:t xml:space="preserve">18. </w:t>
            </w:r>
            <w:r w:rsidR="001D4EFF" w:rsidRPr="001D4EFF">
              <w:rPr>
                <w:rFonts w:eastAsia="Times New Roman"/>
              </w:rPr>
              <w:t>Разработка мер по сокращению товарных потерь.</w:t>
            </w:r>
          </w:p>
          <w:p w14:paraId="472FA4CF" w14:textId="77777777" w:rsidR="002B3A39" w:rsidRPr="001D4EFF" w:rsidRDefault="002B3A39" w:rsidP="002B3A39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 xml:space="preserve">19. </w:t>
            </w:r>
            <w:r w:rsidR="001D4EFF" w:rsidRPr="001D4EFF">
              <w:rPr>
                <w:rFonts w:eastAsia="Times New Roman"/>
              </w:rPr>
              <w:t xml:space="preserve">Выявление </w:t>
            </w:r>
            <w:proofErr w:type="gramStart"/>
            <w:r w:rsidR="001D4EFF" w:rsidRPr="001D4EFF">
              <w:rPr>
                <w:rFonts w:eastAsia="Times New Roman"/>
              </w:rPr>
              <w:t>факторов</w:t>
            </w:r>
            <w:proofErr w:type="gramEnd"/>
            <w:r w:rsidR="001D4EFF" w:rsidRPr="001D4EFF">
              <w:rPr>
                <w:rFonts w:eastAsia="Times New Roman"/>
              </w:rPr>
              <w:t xml:space="preserve"> сохраняющих качество потребительских товаров.</w:t>
            </w:r>
          </w:p>
          <w:p w14:paraId="09D2713E" w14:textId="77777777" w:rsidR="001D4EFF" w:rsidRPr="001D4EFF" w:rsidRDefault="002B3A39" w:rsidP="001D4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9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eastAsia="Times New Roman"/>
              </w:rPr>
            </w:pPr>
            <w:r w:rsidRPr="001D4EFF">
              <w:rPr>
                <w:rFonts w:eastAsia="Times New Roman"/>
                <w:lang w:eastAsia="en-US"/>
              </w:rPr>
              <w:t xml:space="preserve">20. </w:t>
            </w:r>
            <w:r w:rsidR="001D4EFF" w:rsidRPr="001D4EFF">
              <w:rPr>
                <w:rFonts w:eastAsia="Times New Roman"/>
              </w:rPr>
              <w:t xml:space="preserve">Оценка качества тары и упаковки, расшифровка маркировки товаров, </w:t>
            </w:r>
          </w:p>
          <w:p w14:paraId="694F1B68" w14:textId="77777777" w:rsidR="001D4EFF" w:rsidRPr="001D4EFF" w:rsidRDefault="001D4EFF" w:rsidP="001D4EFF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</w:rPr>
              <w:lastRenderedPageBreak/>
              <w:t>распознавание информационных знаков, анализ режима хранения товаров.</w:t>
            </w:r>
            <w:r w:rsidRPr="001D4EFF">
              <w:rPr>
                <w:rFonts w:eastAsia="Times New Roman"/>
                <w:lang w:eastAsia="en-US"/>
              </w:rPr>
              <w:t xml:space="preserve"> </w:t>
            </w:r>
          </w:p>
          <w:p w14:paraId="1ADB545A" w14:textId="77777777" w:rsidR="002B3A39" w:rsidRPr="001D4EFF" w:rsidRDefault="002B3A39" w:rsidP="001D4EFF">
            <w:pPr>
              <w:jc w:val="both"/>
              <w:rPr>
                <w:rFonts w:eastAsia="Times New Roman"/>
                <w:lang w:eastAsia="en-US"/>
              </w:rPr>
            </w:pPr>
            <w:r w:rsidRPr="001D4EFF">
              <w:rPr>
                <w:rFonts w:eastAsia="Times New Roman"/>
                <w:lang w:eastAsia="en-US"/>
              </w:rPr>
              <w:t xml:space="preserve">21. </w:t>
            </w:r>
            <w:r w:rsidR="001D4EFF" w:rsidRPr="001D4EFF">
              <w:rPr>
                <w:rFonts w:eastAsia="Times New Roman"/>
              </w:rPr>
              <w:t xml:space="preserve">Ознакомление </w:t>
            </w:r>
            <w:proofErr w:type="gramStart"/>
            <w:r w:rsidR="001D4EFF" w:rsidRPr="001D4EFF">
              <w:rPr>
                <w:rFonts w:eastAsia="Times New Roman"/>
              </w:rPr>
              <w:t>с документами</w:t>
            </w:r>
            <w:proofErr w:type="gramEnd"/>
            <w:r w:rsidR="001D4EFF" w:rsidRPr="001D4EFF">
              <w:rPr>
                <w:rFonts w:eastAsia="Times New Roman"/>
              </w:rPr>
              <w:t xml:space="preserve"> регламентирующими соблюдение сроков реализации и хранения товаров и тары</w:t>
            </w:r>
            <w:r w:rsidRPr="001D4EFF">
              <w:rPr>
                <w:rFonts w:eastAsia="Times New Roman"/>
                <w:lang w:eastAsia="en-US"/>
              </w:rPr>
              <w:t>.</w:t>
            </w:r>
          </w:p>
          <w:p w14:paraId="6B3FC5ED" w14:textId="77777777" w:rsidR="00F72B41" w:rsidRPr="00F72B41" w:rsidRDefault="00F72B41" w:rsidP="002B3A39">
            <w:pPr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22. </w:t>
            </w:r>
            <w:r w:rsidR="001D4EFF" w:rsidRPr="001D4EFF">
              <w:rPr>
                <w:rFonts w:eastAsia="Times New Roman"/>
              </w:rPr>
              <w:t>Выявление признаков фальсификации потребительских товаров и средств их обнаружения</w:t>
            </w:r>
            <w:r w:rsidR="001D4EFF">
              <w:rPr>
                <w:rFonts w:eastAsia="Times New Roman"/>
              </w:rPr>
              <w:t>.</w:t>
            </w:r>
          </w:p>
          <w:p w14:paraId="08990F02" w14:textId="77777777" w:rsidR="001D4EFF" w:rsidRPr="001D4EFF" w:rsidRDefault="00F72B41" w:rsidP="001D4EF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  <w:lang w:eastAsia="en-US"/>
              </w:rPr>
              <w:t>23.</w:t>
            </w:r>
            <w:r w:rsidR="001D4EFF" w:rsidRPr="001D4EFF">
              <w:rPr>
                <w:rFonts w:eastAsia="Times New Roman"/>
                <w:sz w:val="24"/>
                <w:szCs w:val="24"/>
              </w:rPr>
              <w:t xml:space="preserve"> </w:t>
            </w:r>
            <w:r w:rsidR="001D4EFF" w:rsidRPr="001D4EFF">
              <w:rPr>
                <w:rFonts w:eastAsia="Times New Roman"/>
              </w:rPr>
              <w:t>Участие в комплексной товароведной экспертизе:</w:t>
            </w:r>
            <w:r w:rsidR="001D4EFF">
              <w:rPr>
                <w:rFonts w:eastAsia="Times New Roman"/>
              </w:rPr>
              <w:t xml:space="preserve"> </w:t>
            </w:r>
            <w:r w:rsidR="001D4EFF" w:rsidRPr="001D4EFF">
              <w:rPr>
                <w:rFonts w:eastAsia="Times New Roman"/>
              </w:rPr>
              <w:t>приёмочной;</w:t>
            </w:r>
            <w:r w:rsidR="001D4EFF">
              <w:rPr>
                <w:rFonts w:eastAsia="Times New Roman"/>
              </w:rPr>
              <w:t xml:space="preserve"> </w:t>
            </w:r>
            <w:r w:rsidR="001D4EFF" w:rsidRPr="001D4EFF">
              <w:rPr>
                <w:rFonts w:eastAsia="Times New Roman"/>
              </w:rPr>
              <w:t>документальной;</w:t>
            </w:r>
          </w:p>
          <w:p w14:paraId="72E18794" w14:textId="77777777" w:rsidR="00F72B41" w:rsidRPr="00F72B41" w:rsidRDefault="001D4EFF" w:rsidP="001D4EF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ассортиментной</w:t>
            </w:r>
            <w:r w:rsidR="00F72B41" w:rsidRPr="00F72B41">
              <w:rPr>
                <w:rFonts w:eastAsia="Times New Roman"/>
              </w:rPr>
              <w:t>.</w:t>
            </w:r>
          </w:p>
          <w:p w14:paraId="511B4063" w14:textId="77777777" w:rsidR="00F72B41" w:rsidRPr="00F72B41" w:rsidRDefault="00F72B41" w:rsidP="001D4EFF">
            <w:pPr>
              <w:jc w:val="both"/>
              <w:rPr>
                <w:rFonts w:eastAsia="Times New Roman"/>
              </w:rPr>
            </w:pPr>
            <w:r w:rsidRPr="00F72B41">
              <w:rPr>
                <w:rFonts w:eastAsia="Times New Roman"/>
              </w:rPr>
              <w:t>24.</w:t>
            </w:r>
            <w:r w:rsidR="001D4EFF" w:rsidRPr="001D4EFF">
              <w:rPr>
                <w:rFonts w:eastAsia="Times New Roman"/>
                <w:sz w:val="24"/>
                <w:szCs w:val="24"/>
              </w:rPr>
              <w:t xml:space="preserve"> </w:t>
            </w:r>
            <w:r w:rsidR="001D4EFF" w:rsidRPr="001D4EFF">
              <w:rPr>
                <w:rFonts w:eastAsia="Times New Roman"/>
              </w:rPr>
              <w:t>Знакомство с товарно-</w:t>
            </w:r>
            <w:proofErr w:type="gramStart"/>
            <w:r w:rsidR="001D4EFF" w:rsidRPr="001D4EFF">
              <w:rPr>
                <w:rFonts w:eastAsia="Times New Roman"/>
              </w:rPr>
              <w:t>сопроводительными  документами</w:t>
            </w:r>
            <w:proofErr w:type="gramEnd"/>
            <w:r w:rsidR="001D4EFF" w:rsidRPr="001D4EFF">
              <w:rPr>
                <w:rFonts w:eastAsia="Times New Roman"/>
              </w:rPr>
              <w:t xml:space="preserve"> оценочной экспертизы: счет-фактурами; товарно-транспортных накладными;</w:t>
            </w:r>
            <w:r w:rsidR="001D4EFF">
              <w:rPr>
                <w:rFonts w:eastAsia="Times New Roman"/>
              </w:rPr>
              <w:t xml:space="preserve"> </w:t>
            </w:r>
            <w:r w:rsidR="001D4EFF" w:rsidRPr="001D4EFF">
              <w:rPr>
                <w:rFonts w:eastAsia="Times New Roman"/>
              </w:rPr>
              <w:t>качественными удостоверениями;</w:t>
            </w:r>
            <w:r w:rsidR="00FE2F70">
              <w:rPr>
                <w:rFonts w:eastAsia="Times New Roman"/>
              </w:rPr>
              <w:t xml:space="preserve"> </w:t>
            </w:r>
            <w:r w:rsidR="001D4EFF">
              <w:rPr>
                <w:rFonts w:eastAsia="Times New Roman"/>
              </w:rPr>
              <w:t>сертификатами соответствия</w:t>
            </w:r>
            <w:r w:rsidRPr="00F72B41">
              <w:rPr>
                <w:rFonts w:eastAsia="Times New Roman"/>
              </w:rPr>
              <w:t>.</w:t>
            </w:r>
          </w:p>
          <w:p w14:paraId="1D81E71D" w14:textId="77777777" w:rsidR="00F72B41" w:rsidRPr="00F72B41" w:rsidRDefault="00F72B41" w:rsidP="002B3A39">
            <w:pPr>
              <w:jc w:val="both"/>
              <w:rPr>
                <w:rFonts w:eastAsia="Times New Roman"/>
              </w:rPr>
            </w:pPr>
            <w:r w:rsidRPr="00F72B41">
              <w:rPr>
                <w:rFonts w:eastAsia="Times New Roman"/>
              </w:rPr>
              <w:t>25.</w:t>
            </w:r>
            <w:r w:rsidR="00FE2F70" w:rsidRPr="00FE2F70">
              <w:rPr>
                <w:rFonts w:eastAsia="Times New Roman"/>
                <w:sz w:val="24"/>
                <w:szCs w:val="24"/>
              </w:rPr>
              <w:t xml:space="preserve"> </w:t>
            </w:r>
            <w:r w:rsidR="00FE2F70" w:rsidRPr="00FE2F70">
              <w:rPr>
                <w:rFonts w:eastAsia="Times New Roman"/>
              </w:rPr>
              <w:t xml:space="preserve">Анализ правильности </w:t>
            </w:r>
            <w:proofErr w:type="gramStart"/>
            <w:r w:rsidR="00FE2F70" w:rsidRPr="00FE2F70">
              <w:rPr>
                <w:rFonts w:eastAsia="Times New Roman"/>
              </w:rPr>
              <w:t>оформления  товарно</w:t>
            </w:r>
            <w:proofErr w:type="gramEnd"/>
            <w:r w:rsidR="00FE2F70" w:rsidRPr="00FE2F70">
              <w:rPr>
                <w:rFonts w:eastAsia="Times New Roman"/>
              </w:rPr>
              <w:t>-сопроводительных документов и их подлинность</w:t>
            </w:r>
            <w:r w:rsidR="00FE2F70">
              <w:rPr>
                <w:rFonts w:eastAsia="Times New Roman"/>
              </w:rPr>
              <w:t>,</w:t>
            </w:r>
            <w:r w:rsidR="00FE2F70" w:rsidRPr="00FE2F70">
              <w:rPr>
                <w:rFonts w:eastAsia="Times New Roman"/>
                <w:sz w:val="24"/>
                <w:szCs w:val="24"/>
              </w:rPr>
              <w:t xml:space="preserve"> </w:t>
            </w:r>
            <w:r w:rsidR="00FE2F70">
              <w:rPr>
                <w:rFonts w:eastAsia="Times New Roman"/>
              </w:rPr>
              <w:t>у</w:t>
            </w:r>
            <w:r w:rsidR="00FE2F70" w:rsidRPr="00FE2F70">
              <w:rPr>
                <w:rFonts w:eastAsia="Times New Roman"/>
              </w:rPr>
              <w:t>частие в отборе объединённых проб или средних образцов</w:t>
            </w:r>
            <w:r w:rsidR="00C83077">
              <w:rPr>
                <w:rFonts w:eastAsia="Times New Roman"/>
              </w:rPr>
              <w:t>.</w:t>
            </w:r>
          </w:p>
          <w:p w14:paraId="1B8C1283" w14:textId="77777777" w:rsidR="00F72B41" w:rsidRPr="00F72B41" w:rsidRDefault="00F72B41" w:rsidP="002B3A39">
            <w:pPr>
              <w:jc w:val="both"/>
              <w:rPr>
                <w:rFonts w:eastAsia="Times New Roman"/>
              </w:rPr>
            </w:pPr>
            <w:r w:rsidRPr="00F72B41">
              <w:rPr>
                <w:rFonts w:eastAsia="Times New Roman"/>
              </w:rPr>
              <w:t>26.</w:t>
            </w:r>
            <w:r w:rsidR="00FE2F70" w:rsidRPr="00FE2F70">
              <w:rPr>
                <w:rFonts w:eastAsia="Times New Roman"/>
              </w:rPr>
              <w:t>Определение градации качества товаров (сортов, марок, номеров, стандартных, нестандартных и отходов).</w:t>
            </w:r>
          </w:p>
          <w:p w14:paraId="67AEF04C" w14:textId="77777777" w:rsidR="00F72B41" w:rsidRDefault="00F72B41" w:rsidP="002B3A39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27.</w:t>
            </w:r>
            <w:proofErr w:type="gramStart"/>
            <w:r w:rsidR="00FE2F70" w:rsidRPr="00FE2F70">
              <w:rPr>
                <w:rFonts w:eastAsia="Times New Roman"/>
              </w:rPr>
              <w:t>Определение  приёмочного</w:t>
            </w:r>
            <w:proofErr w:type="gramEnd"/>
            <w:r w:rsidR="00FE2F70" w:rsidRPr="00FE2F70">
              <w:rPr>
                <w:rFonts w:eastAsia="Times New Roman"/>
              </w:rPr>
              <w:t xml:space="preserve"> и браковочного числа при п</w:t>
            </w:r>
            <w:r w:rsidR="00FE2F70">
              <w:rPr>
                <w:rFonts w:eastAsia="Times New Roman"/>
              </w:rPr>
              <w:t>риёмке товаров  отдельных групп, о</w:t>
            </w:r>
            <w:r w:rsidR="00FE2F70" w:rsidRPr="00FE2F70">
              <w:rPr>
                <w:rFonts w:eastAsia="Times New Roman"/>
              </w:rPr>
              <w:t>знакомление с  порядком и сроками сос</w:t>
            </w:r>
            <w:r w:rsidR="00FE2F70">
              <w:rPr>
                <w:rFonts w:eastAsia="Times New Roman"/>
              </w:rPr>
              <w:t xml:space="preserve">тавления претензии поставщикам </w:t>
            </w:r>
            <w:r w:rsidR="00C83077">
              <w:rPr>
                <w:rFonts w:eastAsia="Times New Roman"/>
              </w:rPr>
              <w:t>.</w:t>
            </w:r>
          </w:p>
          <w:p w14:paraId="3D45831A" w14:textId="77777777" w:rsidR="00F72B41" w:rsidRDefault="00F72B41" w:rsidP="002B3A39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28.</w:t>
            </w:r>
            <w:r w:rsidR="00FE2F70" w:rsidRPr="00FE2F70">
              <w:rPr>
                <w:rFonts w:eastAsia="Times New Roman"/>
              </w:rPr>
              <w:t>Ознакомление с техническими документами подготовительного этапа экспертизы (заявка, наряд)</w:t>
            </w:r>
            <w:r w:rsidR="00FE2F70">
              <w:rPr>
                <w:rFonts w:eastAsia="Times New Roman"/>
              </w:rPr>
              <w:t>, а</w:t>
            </w:r>
            <w:r w:rsidR="00FE2F70" w:rsidRPr="00FE2F70">
              <w:rPr>
                <w:rFonts w:eastAsia="Times New Roman"/>
              </w:rPr>
              <w:t>нализ номенклатуры показателей качества</w:t>
            </w:r>
            <w:r w:rsidR="00FE2F70">
              <w:rPr>
                <w:rFonts w:eastAsia="Times New Roman"/>
              </w:rPr>
              <w:t>.</w:t>
            </w:r>
          </w:p>
          <w:p w14:paraId="2EC36113" w14:textId="77777777" w:rsidR="00F72B41" w:rsidRPr="00C83077" w:rsidRDefault="00F72B41" w:rsidP="002B3A39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  <w:sz w:val="24"/>
                <w:szCs w:val="24"/>
              </w:rPr>
              <w:t>29.</w:t>
            </w:r>
            <w:r w:rsidR="00FE2F70" w:rsidRPr="00FE2F70">
              <w:rPr>
                <w:rFonts w:eastAsia="Times New Roman"/>
              </w:rPr>
              <w:t>Выявление определяющих показателей качества для оценки органолептическим и инструментальным методом потребительских товаров, установление их соответствия требованиям нормативных документов</w:t>
            </w:r>
            <w:r w:rsidR="00C83077">
              <w:rPr>
                <w:rFonts w:eastAsia="Times New Roman"/>
              </w:rPr>
              <w:t>.</w:t>
            </w:r>
          </w:p>
          <w:p w14:paraId="186FED92" w14:textId="77777777" w:rsidR="00F72B41" w:rsidRPr="002B3A39" w:rsidRDefault="00F72B41" w:rsidP="002B3A39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30.</w:t>
            </w:r>
            <w:r w:rsidR="00FE2F70" w:rsidRPr="00FE2F70">
              <w:rPr>
                <w:rFonts w:eastAsia="Times New Roman"/>
                <w:sz w:val="24"/>
                <w:szCs w:val="24"/>
              </w:rPr>
              <w:t xml:space="preserve"> </w:t>
            </w:r>
            <w:r w:rsidR="00FE2F70" w:rsidRPr="00FE2F70">
              <w:rPr>
                <w:rFonts w:eastAsia="Times New Roman"/>
              </w:rPr>
              <w:t>Определение градации качества потребительских товаров</w:t>
            </w:r>
            <w:r w:rsidR="00FE2F70">
              <w:rPr>
                <w:rFonts w:eastAsia="Times New Roman"/>
              </w:rPr>
              <w:t>,</w:t>
            </w:r>
            <w:r w:rsidR="00744539">
              <w:rPr>
                <w:rFonts w:eastAsia="Times New Roman"/>
              </w:rPr>
              <w:t xml:space="preserve"> </w:t>
            </w:r>
            <w:r w:rsidR="00FE2F70">
              <w:rPr>
                <w:rFonts w:eastAsia="Times New Roman"/>
                <w:sz w:val="24"/>
                <w:szCs w:val="24"/>
              </w:rPr>
              <w:t>у</w:t>
            </w:r>
            <w:r w:rsidR="00FE2F70" w:rsidRPr="00FE2F70">
              <w:rPr>
                <w:rFonts w:eastAsia="Times New Roman"/>
              </w:rPr>
              <w:t>частие в отборе проб для испытательной лаборатории</w:t>
            </w:r>
            <w:r w:rsidR="00FE2F70">
              <w:rPr>
                <w:rFonts w:eastAsia="Times New Roman"/>
              </w:rPr>
              <w:t>,</w:t>
            </w:r>
            <w:r w:rsidR="00744539">
              <w:rPr>
                <w:rFonts w:eastAsia="Times New Roman"/>
              </w:rPr>
              <w:t xml:space="preserve"> </w:t>
            </w:r>
            <w:r w:rsidR="00744539">
              <w:rPr>
                <w:rFonts w:eastAsia="Times New Roman"/>
                <w:sz w:val="24"/>
                <w:szCs w:val="24"/>
              </w:rPr>
              <w:t>у</w:t>
            </w:r>
            <w:r w:rsidR="00744539" w:rsidRPr="00744539">
              <w:rPr>
                <w:rFonts w:eastAsia="Times New Roman"/>
              </w:rPr>
              <w:t>частие в заключительном этапе экспертизы, в документальном оформлении акта экспертизы</w:t>
            </w:r>
            <w:r w:rsidR="00744539">
              <w:rPr>
                <w:rFonts w:eastAsia="Times New Roman"/>
              </w:rPr>
              <w:t>.</w:t>
            </w:r>
          </w:p>
        </w:tc>
      </w:tr>
      <w:tr w:rsidR="002B3A39" w:rsidRPr="002B3A39" w14:paraId="659E446E" w14:textId="77777777" w:rsidTr="002E3C3F">
        <w:trPr>
          <w:trHeight w:val="274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7F1039" w14:textId="77777777" w:rsidR="002B3A39" w:rsidRPr="002B3A39" w:rsidRDefault="002B3A39" w:rsidP="002B3A39">
            <w:pPr>
              <w:rPr>
                <w:rFonts w:eastAsia="Times New Roman"/>
                <w:b/>
                <w:szCs w:val="24"/>
                <w:lang w:eastAsia="en-US"/>
              </w:rPr>
            </w:pPr>
            <w:r w:rsidRPr="002B3A39">
              <w:rPr>
                <w:rFonts w:eastAsia="Times New Roman"/>
                <w:b/>
                <w:szCs w:val="24"/>
                <w:lang w:eastAsia="en-US"/>
              </w:rPr>
              <w:lastRenderedPageBreak/>
              <w:t>Текущий контроль учебной практики:</w:t>
            </w:r>
          </w:p>
        </w:tc>
      </w:tr>
      <w:tr w:rsidR="002B3A39" w:rsidRPr="002B3A39" w14:paraId="2E9ADB9E" w14:textId="77777777" w:rsidTr="002E3C3F">
        <w:trPr>
          <w:trHeight w:val="289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B4151E" w14:textId="77777777" w:rsidR="002B3A39" w:rsidRPr="002B3A39" w:rsidRDefault="002B3A39" w:rsidP="002B3A39">
            <w:pPr>
              <w:rPr>
                <w:rFonts w:eastAsia="Times New Roman"/>
                <w:szCs w:val="24"/>
                <w:lang w:eastAsia="en-US"/>
              </w:rPr>
            </w:pPr>
            <w:r w:rsidRPr="002B3A39">
              <w:rPr>
                <w:rFonts w:eastAsia="Times New Roman"/>
                <w:szCs w:val="24"/>
                <w:lang w:eastAsia="en-US"/>
              </w:rPr>
              <w:t>1. Ежедневное заполнение дневника.</w:t>
            </w:r>
          </w:p>
        </w:tc>
      </w:tr>
      <w:tr w:rsidR="002B3A39" w:rsidRPr="002B3A39" w14:paraId="3253E339" w14:textId="77777777" w:rsidTr="002E3C3F">
        <w:trPr>
          <w:trHeight w:val="274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E80D53" w14:textId="77777777" w:rsidR="002B3A39" w:rsidRPr="002B3A39" w:rsidRDefault="002B3A39" w:rsidP="002B3A39">
            <w:pPr>
              <w:rPr>
                <w:rFonts w:eastAsia="Times New Roman"/>
                <w:szCs w:val="24"/>
                <w:lang w:eastAsia="en-US"/>
              </w:rPr>
            </w:pPr>
            <w:r w:rsidRPr="002B3A39">
              <w:rPr>
                <w:rFonts w:eastAsia="Times New Roman"/>
                <w:szCs w:val="24"/>
                <w:lang w:eastAsia="en-US"/>
              </w:rPr>
              <w:t>2. Соответствие выполненных работ, согласно выданному заданию.</w:t>
            </w:r>
          </w:p>
        </w:tc>
      </w:tr>
      <w:tr w:rsidR="002B3A39" w:rsidRPr="002B3A39" w14:paraId="6CE30AA9" w14:textId="77777777" w:rsidTr="002E3C3F">
        <w:trPr>
          <w:trHeight w:val="274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40D2C7" w14:textId="77777777" w:rsidR="002B3A39" w:rsidRPr="002B3A39" w:rsidRDefault="002B3A39" w:rsidP="002B3A39">
            <w:pPr>
              <w:rPr>
                <w:rFonts w:eastAsia="Times New Roman"/>
                <w:szCs w:val="24"/>
                <w:lang w:eastAsia="en-US"/>
              </w:rPr>
            </w:pPr>
            <w:r w:rsidRPr="002B3A39">
              <w:rPr>
                <w:rFonts w:eastAsia="Times New Roman"/>
                <w:szCs w:val="24"/>
                <w:lang w:eastAsia="en-US"/>
              </w:rPr>
              <w:t>3. Оценка руководителя практики от предприятия (наставника).</w:t>
            </w:r>
          </w:p>
        </w:tc>
      </w:tr>
      <w:tr w:rsidR="002B3A39" w:rsidRPr="002B3A39" w14:paraId="387A3D9D" w14:textId="77777777" w:rsidTr="002E3C3F">
        <w:trPr>
          <w:trHeight w:val="274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1CE496" w14:textId="77777777" w:rsidR="002B3A39" w:rsidRPr="002B3A39" w:rsidRDefault="002B3A39" w:rsidP="002B3A39">
            <w:pPr>
              <w:rPr>
                <w:rFonts w:eastAsia="Times New Roman"/>
                <w:b/>
                <w:szCs w:val="24"/>
                <w:lang w:eastAsia="en-US"/>
              </w:rPr>
            </w:pPr>
            <w:r w:rsidRPr="002B3A39">
              <w:rPr>
                <w:rFonts w:eastAsia="Times New Roman"/>
                <w:b/>
                <w:szCs w:val="24"/>
                <w:lang w:eastAsia="en-US"/>
              </w:rPr>
              <w:t>Итоговый контроль учебной практики:</w:t>
            </w:r>
          </w:p>
        </w:tc>
      </w:tr>
      <w:tr w:rsidR="002B3A39" w:rsidRPr="002B3A39" w14:paraId="740D718F" w14:textId="77777777" w:rsidTr="002E3C3F">
        <w:trPr>
          <w:trHeight w:val="274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9A71D2" w14:textId="77777777" w:rsidR="002B3A39" w:rsidRPr="002B3A39" w:rsidRDefault="002B3A39" w:rsidP="002B3A39">
            <w:pPr>
              <w:rPr>
                <w:rFonts w:eastAsia="Times New Roman"/>
                <w:szCs w:val="24"/>
                <w:lang w:eastAsia="en-US"/>
              </w:rPr>
            </w:pPr>
            <w:r w:rsidRPr="002B3A39">
              <w:rPr>
                <w:rFonts w:eastAsia="Times New Roman"/>
                <w:szCs w:val="24"/>
                <w:lang w:eastAsia="en-US"/>
              </w:rPr>
              <w:t>1. Заполненный дневник,</w:t>
            </w:r>
            <w:r w:rsidRPr="002B3A39">
              <w:rPr>
                <w:rFonts w:eastAsia="Times New Roman"/>
                <w:color w:val="FF0000"/>
                <w:szCs w:val="24"/>
                <w:lang w:eastAsia="en-US"/>
              </w:rPr>
              <w:t xml:space="preserve"> </w:t>
            </w:r>
            <w:r w:rsidRPr="002B3A39">
              <w:rPr>
                <w:rFonts w:eastAsia="Times New Roman"/>
                <w:szCs w:val="24"/>
                <w:lang w:eastAsia="en-US"/>
              </w:rPr>
              <w:t>подписанный руководителем.</w:t>
            </w:r>
          </w:p>
        </w:tc>
      </w:tr>
      <w:tr w:rsidR="002B3A39" w:rsidRPr="002B3A39" w14:paraId="69D85BE3" w14:textId="77777777" w:rsidTr="002E3C3F">
        <w:trPr>
          <w:trHeight w:val="274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CA66D9" w14:textId="77777777" w:rsidR="002B3A39" w:rsidRPr="002B3A39" w:rsidRDefault="002B3A39" w:rsidP="002B3A39">
            <w:pPr>
              <w:rPr>
                <w:rFonts w:eastAsia="Times New Roman"/>
                <w:szCs w:val="24"/>
                <w:lang w:eastAsia="en-US"/>
              </w:rPr>
            </w:pPr>
            <w:r w:rsidRPr="002B3A39">
              <w:rPr>
                <w:rFonts w:eastAsia="Times New Roman"/>
                <w:szCs w:val="24"/>
                <w:lang w:eastAsia="en-US"/>
              </w:rPr>
              <w:t>2. Заполненный аттестационный лист, подписанный руководителем предприятия.</w:t>
            </w:r>
          </w:p>
        </w:tc>
      </w:tr>
      <w:tr w:rsidR="002B3A39" w:rsidRPr="002B3A39" w14:paraId="2BB4346A" w14:textId="77777777" w:rsidTr="002E3C3F">
        <w:trPr>
          <w:trHeight w:val="274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49F120" w14:textId="77777777" w:rsidR="002B3A39" w:rsidRPr="002B3A39" w:rsidRDefault="002B3A39" w:rsidP="002B3A39">
            <w:pPr>
              <w:rPr>
                <w:rFonts w:eastAsia="Times New Roman"/>
                <w:szCs w:val="24"/>
                <w:lang w:eastAsia="en-US"/>
              </w:rPr>
            </w:pPr>
            <w:r w:rsidRPr="002B3A39">
              <w:rPr>
                <w:rFonts w:eastAsia="Times New Roman"/>
                <w:szCs w:val="24"/>
                <w:lang w:eastAsia="en-US"/>
              </w:rPr>
              <w:t>3.Диференцированный зачет</w:t>
            </w:r>
          </w:p>
        </w:tc>
      </w:tr>
    </w:tbl>
    <w:p w14:paraId="3B4B8D8A" w14:textId="77777777" w:rsidR="002B3A39" w:rsidRPr="002B3A39" w:rsidRDefault="002B3A39" w:rsidP="002B3A39">
      <w:pPr>
        <w:shd w:val="clear" w:color="auto" w:fill="FFFFFF"/>
        <w:spacing w:before="240"/>
        <w:rPr>
          <w:rFonts w:eastAsia="Times New Roman"/>
          <w:bCs/>
          <w:szCs w:val="24"/>
        </w:rPr>
      </w:pPr>
      <w:r w:rsidRPr="002B3A39">
        <w:rPr>
          <w:rFonts w:eastAsia="Times New Roman"/>
          <w:bCs/>
          <w:szCs w:val="24"/>
        </w:rPr>
        <w:t>С индивидуальным заданием ознакомлен ____________________/</w:t>
      </w:r>
      <w:r w:rsidRPr="002B3A39">
        <w:rPr>
          <w:rFonts w:eastAsia="Times New Roman"/>
          <w:bCs/>
          <w:color w:val="FF0000"/>
          <w:szCs w:val="24"/>
        </w:rPr>
        <w:t>________________________</w:t>
      </w:r>
    </w:p>
    <w:p w14:paraId="5C81C877" w14:textId="77777777" w:rsidR="002B3A39" w:rsidRPr="002B3A39" w:rsidRDefault="002B3A39" w:rsidP="002B3A39">
      <w:pPr>
        <w:shd w:val="clear" w:color="auto" w:fill="FFFFFF"/>
        <w:jc w:val="both"/>
        <w:rPr>
          <w:rFonts w:eastAsia="Times New Roman"/>
          <w:bCs/>
          <w:sz w:val="16"/>
          <w:szCs w:val="16"/>
        </w:rPr>
      </w:pPr>
      <w:r w:rsidRPr="002B3A39">
        <w:rPr>
          <w:rFonts w:eastAsia="Times New Roman"/>
          <w:bCs/>
          <w:sz w:val="16"/>
          <w:szCs w:val="16"/>
        </w:rPr>
        <w:t xml:space="preserve">                                                                                                       (подпись </w:t>
      </w:r>
      <w:proofErr w:type="gramStart"/>
      <w:r w:rsidRPr="002B3A39">
        <w:rPr>
          <w:rFonts w:eastAsia="Times New Roman"/>
          <w:bCs/>
          <w:sz w:val="16"/>
          <w:szCs w:val="16"/>
        </w:rPr>
        <w:t xml:space="preserve">обучающегося)   </w:t>
      </w:r>
      <w:proofErr w:type="gramEnd"/>
      <w:r w:rsidRPr="002B3A39">
        <w:rPr>
          <w:rFonts w:eastAsia="Times New Roman"/>
          <w:bCs/>
          <w:sz w:val="16"/>
          <w:szCs w:val="16"/>
        </w:rPr>
        <w:t xml:space="preserve">                     (ФИО обучающегося)</w:t>
      </w:r>
    </w:p>
    <w:p w14:paraId="79F45531" w14:textId="1A8E8295" w:rsidR="002B3A39" w:rsidRPr="002B3A39" w:rsidRDefault="002B3A39" w:rsidP="002B3A39">
      <w:pPr>
        <w:shd w:val="clear" w:color="auto" w:fill="FFFFFF"/>
        <w:spacing w:before="240" w:line="276" w:lineRule="auto"/>
        <w:jc w:val="both"/>
        <w:rPr>
          <w:rFonts w:eastAsia="Times New Roman"/>
          <w:bCs/>
          <w:sz w:val="24"/>
          <w:szCs w:val="24"/>
        </w:rPr>
      </w:pPr>
      <w:r w:rsidRPr="002B3A39">
        <w:rPr>
          <w:rFonts w:eastAsia="Times New Roman"/>
          <w:bCs/>
          <w:szCs w:val="24"/>
        </w:rPr>
        <w:t xml:space="preserve">Руководителя практики от техникума </w:t>
      </w:r>
      <w:r w:rsidRPr="002B3A39">
        <w:rPr>
          <w:rFonts w:eastAsia="Times New Roman"/>
          <w:bCs/>
          <w:sz w:val="24"/>
          <w:szCs w:val="24"/>
        </w:rPr>
        <w:t>___________</w:t>
      </w:r>
      <w:r w:rsidRPr="002B3A39">
        <w:rPr>
          <w:rFonts w:eastAsia="Times New Roman"/>
          <w:bCs/>
          <w:sz w:val="24"/>
          <w:szCs w:val="24"/>
          <w:u w:val="single"/>
        </w:rPr>
        <w:t xml:space="preserve">             </w:t>
      </w:r>
      <w:r w:rsidRPr="002B3A39">
        <w:rPr>
          <w:rFonts w:eastAsia="Times New Roman"/>
          <w:bCs/>
          <w:sz w:val="24"/>
          <w:szCs w:val="24"/>
        </w:rPr>
        <w:t>__/_</w:t>
      </w:r>
      <w:r w:rsidR="005308B7">
        <w:rPr>
          <w:rFonts w:eastAsia="Times New Roman"/>
          <w:bCs/>
          <w:sz w:val="24"/>
          <w:szCs w:val="24"/>
          <w:u w:val="single"/>
        </w:rPr>
        <w:t>Гончарова И.С.</w:t>
      </w:r>
      <w:r w:rsidRPr="002B3A39">
        <w:rPr>
          <w:rFonts w:eastAsia="Times New Roman"/>
          <w:bCs/>
          <w:sz w:val="24"/>
          <w:szCs w:val="24"/>
        </w:rPr>
        <w:t>_</w:t>
      </w:r>
    </w:p>
    <w:p w14:paraId="2D754272" w14:textId="77777777" w:rsidR="002B3A39" w:rsidRPr="002B3A39" w:rsidRDefault="002B3A39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  <w:r w:rsidRPr="002B3A39">
        <w:rPr>
          <w:rFonts w:eastAsia="Times New Roman"/>
          <w:bCs/>
          <w:sz w:val="24"/>
          <w:szCs w:val="24"/>
        </w:rPr>
        <w:t xml:space="preserve">                                                                    </w:t>
      </w:r>
      <w:r w:rsidRPr="002B3A39">
        <w:rPr>
          <w:rFonts w:eastAsia="Times New Roman"/>
          <w:bCs/>
          <w:sz w:val="16"/>
          <w:szCs w:val="24"/>
        </w:rPr>
        <w:t>(</w:t>
      </w:r>
      <w:proofErr w:type="gramStart"/>
      <w:r w:rsidRPr="002B3A39">
        <w:rPr>
          <w:rFonts w:eastAsia="Times New Roman"/>
          <w:bCs/>
          <w:sz w:val="16"/>
          <w:szCs w:val="24"/>
        </w:rPr>
        <w:t>подпись)</w:t>
      </w:r>
      <w:r w:rsidRPr="002B3A39">
        <w:rPr>
          <w:rFonts w:eastAsia="Times New Roman"/>
          <w:bCs/>
          <w:sz w:val="8"/>
          <w:szCs w:val="16"/>
        </w:rPr>
        <w:t xml:space="preserve">   </w:t>
      </w:r>
      <w:proofErr w:type="gramEnd"/>
      <w:r w:rsidRPr="002B3A39">
        <w:rPr>
          <w:rFonts w:eastAsia="Times New Roman"/>
          <w:bCs/>
          <w:sz w:val="8"/>
          <w:szCs w:val="16"/>
        </w:rPr>
        <w:t xml:space="preserve">                                                                                             </w:t>
      </w:r>
      <w:r w:rsidRPr="002B3A39">
        <w:rPr>
          <w:rFonts w:eastAsia="Times New Roman"/>
          <w:bCs/>
          <w:sz w:val="16"/>
          <w:szCs w:val="16"/>
        </w:rPr>
        <w:t>(ФИО)</w:t>
      </w:r>
      <w:r w:rsidRPr="002B3A39">
        <w:rPr>
          <w:rFonts w:eastAsia="Times New Roman"/>
          <w:bCs/>
          <w:sz w:val="8"/>
          <w:szCs w:val="16"/>
        </w:rPr>
        <w:t xml:space="preserve">   </w:t>
      </w:r>
    </w:p>
    <w:p w14:paraId="0682DCD2" w14:textId="77777777" w:rsidR="002B3A39" w:rsidRPr="002B3A39" w:rsidRDefault="002B3A39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655E09C0" w14:textId="77777777" w:rsidR="002B3A39" w:rsidRPr="002B3A39" w:rsidRDefault="002B3A39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63A9040F" w14:textId="77777777" w:rsidR="002B3A39" w:rsidRPr="002B3A39" w:rsidRDefault="002B3A39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660D9035" w14:textId="77777777" w:rsidR="002B3A39" w:rsidRPr="002B3A39" w:rsidRDefault="002B3A39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31623C83" w14:textId="77777777" w:rsidR="002B3A39" w:rsidRPr="002B3A39" w:rsidRDefault="002B3A39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20B83FB7" w14:textId="77777777" w:rsidR="002B3A39" w:rsidRDefault="002B3A39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577105F4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25FE3D81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258A4BDE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458D3A7F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5609F27A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56A81214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08CA685A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58120B6D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474D406B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79AD3151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0449F893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24D1D487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20D31091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5C2F5621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1F080675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11EC8183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39312B3F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2E54F39E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0C12C52D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4722FB7B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24167700" w14:textId="77777777" w:rsidR="00F72B41" w:rsidRDefault="00F72B41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0CE00243" w14:textId="77777777" w:rsidR="00203446" w:rsidRDefault="00203446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08C36DDB" w14:textId="77777777" w:rsidR="00203446" w:rsidRDefault="00203446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4C5A0FCC" w14:textId="77777777" w:rsidR="00203446" w:rsidRDefault="00203446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361CE984" w14:textId="77777777" w:rsidR="00203446" w:rsidRDefault="00203446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0E372FB8" w14:textId="77777777" w:rsidR="002B3A39" w:rsidRDefault="002B3A39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762E533F" w14:textId="77777777" w:rsidR="00203446" w:rsidRDefault="00203446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6A3C9AEF" w14:textId="77777777" w:rsidR="00203446" w:rsidRDefault="00203446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3210B730" w14:textId="77777777" w:rsidR="000D79A3" w:rsidRDefault="000D79A3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465089A6" w14:textId="77777777" w:rsidR="000D79A3" w:rsidRDefault="000D79A3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1ABD7DA6" w14:textId="77777777" w:rsidR="000D79A3" w:rsidRDefault="000D79A3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728A02B2" w14:textId="77777777" w:rsidR="00203446" w:rsidRDefault="00203446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33966C1D" w14:textId="77777777" w:rsidR="00203446" w:rsidRPr="002B3A39" w:rsidRDefault="00203446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2CBE5B58" w14:textId="77777777" w:rsidR="002B3A39" w:rsidRPr="002B3A39" w:rsidRDefault="002B3A39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  <w:r w:rsidRPr="002B3A39">
        <w:rPr>
          <w:rFonts w:eastAsia="Times New Roman"/>
          <w:bCs/>
          <w:sz w:val="8"/>
          <w:szCs w:val="16"/>
        </w:rPr>
        <w:t>\</w:t>
      </w:r>
    </w:p>
    <w:p w14:paraId="1DC30B66" w14:textId="77777777" w:rsidR="002B3A39" w:rsidRPr="002B3A39" w:rsidRDefault="002B3A39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5E990605" w14:textId="77777777" w:rsidR="002B3A39" w:rsidRPr="002B3A39" w:rsidRDefault="002B3A39" w:rsidP="002B3A39">
      <w:pPr>
        <w:shd w:val="clear" w:color="auto" w:fill="FFFFFF"/>
        <w:spacing w:line="276" w:lineRule="auto"/>
        <w:jc w:val="both"/>
        <w:rPr>
          <w:rFonts w:eastAsia="Times New Roman"/>
          <w:bCs/>
          <w:sz w:val="8"/>
          <w:szCs w:val="16"/>
        </w:rPr>
      </w:pPr>
    </w:p>
    <w:p w14:paraId="128D30A1" w14:textId="77777777" w:rsidR="000C7550" w:rsidRDefault="000C7550" w:rsidP="002B3A39">
      <w:pPr>
        <w:shd w:val="clear" w:color="auto" w:fill="FFFFFF"/>
        <w:spacing w:after="160" w:line="276" w:lineRule="auto"/>
        <w:jc w:val="center"/>
        <w:rPr>
          <w:rFonts w:eastAsia="Times New Roman"/>
          <w:b/>
          <w:bCs/>
          <w:sz w:val="24"/>
          <w:szCs w:val="24"/>
        </w:rPr>
      </w:pPr>
    </w:p>
    <w:p w14:paraId="2F88CFF9" w14:textId="712E26A3" w:rsidR="002B3A39" w:rsidRPr="002B3A39" w:rsidRDefault="002B3A39" w:rsidP="002B3A39">
      <w:pPr>
        <w:shd w:val="clear" w:color="auto" w:fill="FFFFFF"/>
        <w:spacing w:after="160" w:line="276" w:lineRule="auto"/>
        <w:jc w:val="center"/>
        <w:rPr>
          <w:rFonts w:eastAsia="Times New Roman"/>
          <w:bCs/>
          <w:sz w:val="16"/>
          <w:szCs w:val="16"/>
        </w:rPr>
      </w:pPr>
      <w:r w:rsidRPr="002B3A39">
        <w:rPr>
          <w:rFonts w:eastAsia="Times New Roman"/>
          <w:b/>
          <w:bCs/>
          <w:sz w:val="24"/>
          <w:szCs w:val="24"/>
        </w:rPr>
        <w:lastRenderedPageBreak/>
        <w:t>Содержание дневника</w:t>
      </w:r>
    </w:p>
    <w:tbl>
      <w:tblPr>
        <w:tblStyle w:val="1"/>
        <w:tblW w:w="5405" w:type="pct"/>
        <w:tblInd w:w="-459" w:type="dxa"/>
        <w:tblLook w:val="04A0" w:firstRow="1" w:lastRow="0" w:firstColumn="1" w:lastColumn="0" w:noHBand="0" w:noVBand="1"/>
      </w:tblPr>
      <w:tblGrid>
        <w:gridCol w:w="986"/>
        <w:gridCol w:w="7880"/>
        <w:gridCol w:w="1236"/>
      </w:tblGrid>
      <w:tr w:rsidR="002B3A39" w:rsidRPr="002B3A39" w14:paraId="601148D0" w14:textId="77777777" w:rsidTr="00237C6C"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F5B59" w14:textId="77777777" w:rsidR="002B3A39" w:rsidRPr="002B3A39" w:rsidRDefault="002B3A39" w:rsidP="002B3A39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</w:pPr>
            <w:r w:rsidRPr="002B3A3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41A5" w14:textId="77777777" w:rsidR="002B3A39" w:rsidRPr="002B3A39" w:rsidRDefault="002B3A39" w:rsidP="002B3A39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</w:pPr>
            <w:r w:rsidRPr="002B3A3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>Виды выполненных работ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2863" w14:textId="77777777" w:rsidR="002B3A39" w:rsidRPr="002B3A39" w:rsidRDefault="002B3A39" w:rsidP="002B3A39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2B3A39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Оценка</w:t>
            </w:r>
          </w:p>
        </w:tc>
      </w:tr>
      <w:tr w:rsidR="002B3A39" w:rsidRPr="002B3A39" w14:paraId="472FD3B5" w14:textId="77777777" w:rsidTr="00237C6C">
        <w:trPr>
          <w:trHeight w:val="813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E4E" w14:textId="75F1A121" w:rsidR="002B3A39" w:rsidRPr="002B3A39" w:rsidRDefault="000C7550" w:rsidP="002B3A39">
            <w:pPr>
              <w:jc w:val="center"/>
              <w:rPr>
                <w:rFonts w:eastAsia="Times New Roman"/>
                <w:b/>
                <w:bCs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Cs w:val="24"/>
                <w:lang w:eastAsia="en-US"/>
              </w:rPr>
              <w:t>09</w:t>
            </w:r>
            <w:r w:rsidR="002B3A39" w:rsidRPr="002B3A39">
              <w:rPr>
                <w:rFonts w:eastAsia="Times New Roman"/>
                <w:b/>
                <w:bCs/>
                <w:szCs w:val="24"/>
                <w:lang w:eastAsia="en-US"/>
              </w:rPr>
              <w:t>.</w:t>
            </w:r>
            <w:r>
              <w:rPr>
                <w:rFonts w:eastAsia="Times New Roman"/>
                <w:b/>
                <w:bCs/>
                <w:szCs w:val="24"/>
                <w:lang w:eastAsia="en-US"/>
              </w:rPr>
              <w:t>02</w:t>
            </w:r>
            <w:r w:rsidR="002B3A39" w:rsidRPr="002B3A39">
              <w:rPr>
                <w:rFonts w:eastAsia="Times New Roman"/>
                <w:b/>
                <w:bCs/>
                <w:szCs w:val="24"/>
                <w:lang w:eastAsia="en-US"/>
              </w:rPr>
              <w:t>.2</w:t>
            </w:r>
            <w:r>
              <w:rPr>
                <w:rFonts w:eastAsia="Times New Roman"/>
                <w:b/>
                <w:bCs/>
                <w:szCs w:val="24"/>
                <w:lang w:eastAsia="en-US"/>
              </w:rPr>
              <w:t>6</w:t>
            </w:r>
          </w:p>
          <w:p w14:paraId="6AB41889" w14:textId="77777777" w:rsidR="002B3A39" w:rsidRPr="002B3A39" w:rsidRDefault="002B3A39" w:rsidP="00C83077">
            <w:pPr>
              <w:jc w:val="center"/>
              <w:rPr>
                <w:rFonts w:eastAsia="Times New Roman"/>
                <w:b/>
                <w:bCs/>
                <w:szCs w:val="24"/>
                <w:lang w:eastAsia="en-US"/>
              </w:rPr>
            </w:pPr>
            <w:r w:rsidRPr="002B3A39">
              <w:rPr>
                <w:rFonts w:eastAsia="Times New Roman"/>
                <w:b/>
                <w:bCs/>
                <w:szCs w:val="24"/>
                <w:lang w:eastAsia="en-US"/>
              </w:rPr>
              <w:t>(</w:t>
            </w:r>
            <w:r w:rsidR="00C83077">
              <w:rPr>
                <w:rFonts w:eastAsia="Times New Roman"/>
                <w:b/>
                <w:bCs/>
                <w:szCs w:val="24"/>
                <w:lang w:eastAsia="en-US"/>
              </w:rPr>
              <w:t xml:space="preserve">6 </w:t>
            </w:r>
            <w:r w:rsidRPr="002B3A39">
              <w:rPr>
                <w:rFonts w:eastAsia="Times New Roman"/>
                <w:b/>
                <w:bCs/>
                <w:szCs w:val="24"/>
                <w:lang w:eastAsia="en-US"/>
              </w:rPr>
              <w:t>ч)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E346F" w14:textId="77777777" w:rsidR="004078D1" w:rsidRPr="004078D1" w:rsidRDefault="004078D1" w:rsidP="004078D1">
            <w:pPr>
              <w:jc w:val="both"/>
              <w:rPr>
                <w:rFonts w:eastAsia="Times New Roman"/>
                <w:b/>
                <w:lang w:eastAsia="en-US"/>
              </w:rPr>
            </w:pPr>
            <w:r w:rsidRPr="004078D1">
              <w:rPr>
                <w:rFonts w:eastAsia="Times New Roman"/>
                <w:b/>
                <w:lang w:eastAsia="en-US"/>
              </w:rPr>
              <w:t>1.</w:t>
            </w:r>
            <w:r w:rsidRPr="004078D1">
              <w:rPr>
                <w:rFonts w:eastAsia="Times New Roman"/>
                <w:b/>
              </w:rPr>
              <w:t>Знакомство с деятельностью предприятия.</w:t>
            </w:r>
          </w:p>
          <w:p w14:paraId="13CE590C" w14:textId="77777777" w:rsidR="004078D1" w:rsidRPr="004078D1" w:rsidRDefault="004078D1" w:rsidP="004078D1">
            <w:pPr>
              <w:jc w:val="both"/>
              <w:rPr>
                <w:rFonts w:eastAsia="Times New Roman"/>
                <w:b/>
                <w:lang w:eastAsia="en-US"/>
              </w:rPr>
            </w:pPr>
            <w:r w:rsidRPr="004078D1">
              <w:rPr>
                <w:rFonts w:eastAsia="Times New Roman"/>
                <w:b/>
                <w:lang w:eastAsia="en-US"/>
              </w:rPr>
              <w:t>2.</w:t>
            </w:r>
            <w:r w:rsidRPr="004078D1">
              <w:rPr>
                <w:rFonts w:eastAsia="Times New Roman"/>
                <w:b/>
              </w:rPr>
              <w:t>Изучение требований регламентирующих профессиональную деятельность товароведа и выявление элементов взаимодействия с отделами бухгалтерского учёта, маркетинга, менеджмента, организации торговли, метрологии, стандартизации и сертификации в его работе.</w:t>
            </w:r>
          </w:p>
          <w:p w14:paraId="6E3AE937" w14:textId="77777777" w:rsidR="004078D1" w:rsidRPr="004078D1" w:rsidRDefault="004078D1" w:rsidP="004078D1">
            <w:pPr>
              <w:jc w:val="both"/>
              <w:rPr>
                <w:rFonts w:eastAsia="Times New Roman"/>
                <w:b/>
                <w:lang w:eastAsia="en-US"/>
              </w:rPr>
            </w:pPr>
            <w:r w:rsidRPr="004078D1">
              <w:rPr>
                <w:rFonts w:eastAsia="Times New Roman"/>
                <w:b/>
                <w:lang w:eastAsia="en-US"/>
              </w:rPr>
              <w:t>3.</w:t>
            </w:r>
            <w:r w:rsidRPr="004078D1">
              <w:rPr>
                <w:rFonts w:eastAsia="Times New Roman"/>
                <w:b/>
              </w:rPr>
              <w:t>Ознакомиться с порядком проведения государственного контроля и надзора за соблюдением Правил торговли, Федеральным законом «О защите прав потребителей», «О техническом регулировании»</w:t>
            </w:r>
            <w:r w:rsidRPr="004078D1">
              <w:rPr>
                <w:rFonts w:eastAsia="Times New Roman"/>
                <w:b/>
                <w:lang w:eastAsia="en-US"/>
              </w:rPr>
              <w:t>.</w:t>
            </w:r>
          </w:p>
          <w:p w14:paraId="6511C43C" w14:textId="77777777" w:rsidR="004078D1" w:rsidRPr="001D4EFF" w:rsidRDefault="004078D1" w:rsidP="004078D1">
            <w:pPr>
              <w:jc w:val="both"/>
              <w:rPr>
                <w:rFonts w:eastAsia="Times New Roman"/>
                <w:lang w:eastAsia="en-US"/>
              </w:rPr>
            </w:pPr>
            <w:r w:rsidRPr="004078D1">
              <w:rPr>
                <w:rFonts w:eastAsia="Times New Roman"/>
                <w:b/>
                <w:lang w:eastAsia="en-US"/>
              </w:rPr>
              <w:t>4.</w:t>
            </w:r>
            <w:r w:rsidRPr="004078D1">
              <w:rPr>
                <w:rFonts w:eastAsia="Times New Roman"/>
                <w:b/>
              </w:rPr>
              <w:t xml:space="preserve"> Участие в разборе заявлений, жалоб, конфликтных ситуаций и </w:t>
            </w:r>
            <w:proofErr w:type="gramStart"/>
            <w:r w:rsidRPr="004078D1">
              <w:rPr>
                <w:rFonts w:eastAsia="Times New Roman"/>
                <w:b/>
              </w:rPr>
              <w:t>принятии  по</w:t>
            </w:r>
            <w:proofErr w:type="gramEnd"/>
            <w:r w:rsidRPr="004078D1">
              <w:rPr>
                <w:rFonts w:eastAsia="Times New Roman"/>
                <w:b/>
              </w:rPr>
              <w:t xml:space="preserve"> претензиям потребителей</w:t>
            </w:r>
            <w:r w:rsidRPr="001D4EFF">
              <w:rPr>
                <w:rFonts w:eastAsia="Times New Roman"/>
                <w:lang w:eastAsia="en-US"/>
              </w:rPr>
              <w:t>.</w:t>
            </w:r>
          </w:p>
          <w:p w14:paraId="75A2294E" w14:textId="77777777" w:rsidR="002B3A39" w:rsidRPr="002B3A39" w:rsidRDefault="002B3A39" w:rsidP="002B3A39">
            <w:pPr>
              <w:jc w:val="both"/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8AAC" w14:textId="77777777" w:rsidR="002B3A39" w:rsidRPr="002B3A39" w:rsidRDefault="002B3A39" w:rsidP="002B3A39">
            <w:pPr>
              <w:jc w:val="both"/>
              <w:rPr>
                <w:rFonts w:eastAsia="Times New Roman"/>
                <w:b/>
                <w:bCs/>
                <w:szCs w:val="20"/>
                <w:lang w:eastAsia="en-US"/>
              </w:rPr>
            </w:pPr>
          </w:p>
        </w:tc>
      </w:tr>
      <w:tr w:rsidR="002B3A39" w:rsidRPr="002B3A39" w14:paraId="497AD095" w14:textId="77777777" w:rsidTr="00237C6C">
        <w:trPr>
          <w:trHeight w:val="813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9DD3" w14:textId="2A89AC2F" w:rsidR="002B3A39" w:rsidRPr="002B3A39" w:rsidRDefault="000C7550" w:rsidP="002B3A39">
            <w:pPr>
              <w:jc w:val="center"/>
              <w:rPr>
                <w:rFonts w:eastAsia="Times New Roman"/>
                <w:b/>
                <w:bCs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Cs w:val="24"/>
                <w:lang w:eastAsia="en-US"/>
              </w:rPr>
              <w:t>10</w:t>
            </w:r>
            <w:r w:rsidR="002B3A39" w:rsidRPr="002B3A39">
              <w:rPr>
                <w:rFonts w:eastAsia="Times New Roman"/>
                <w:b/>
                <w:bCs/>
                <w:szCs w:val="24"/>
                <w:lang w:eastAsia="en-US"/>
              </w:rPr>
              <w:t>.</w:t>
            </w:r>
            <w:r>
              <w:rPr>
                <w:rFonts w:eastAsia="Times New Roman"/>
                <w:b/>
                <w:bCs/>
                <w:szCs w:val="24"/>
                <w:lang w:eastAsia="en-US"/>
              </w:rPr>
              <w:t>02</w:t>
            </w:r>
            <w:r w:rsidR="002B3A39" w:rsidRPr="002B3A39">
              <w:rPr>
                <w:rFonts w:eastAsia="Times New Roman"/>
                <w:b/>
                <w:bCs/>
                <w:szCs w:val="24"/>
                <w:lang w:eastAsia="en-US"/>
              </w:rPr>
              <w:t>.2</w:t>
            </w:r>
            <w:r>
              <w:rPr>
                <w:rFonts w:eastAsia="Times New Roman"/>
                <w:b/>
                <w:bCs/>
                <w:szCs w:val="24"/>
                <w:lang w:eastAsia="en-US"/>
              </w:rPr>
              <w:t>6</w:t>
            </w:r>
          </w:p>
          <w:p w14:paraId="07885DAE" w14:textId="77777777" w:rsidR="002B3A39" w:rsidRPr="002B3A39" w:rsidRDefault="002B3A39" w:rsidP="00392CD6">
            <w:pPr>
              <w:jc w:val="center"/>
              <w:rPr>
                <w:rFonts w:eastAsia="Times New Roman"/>
                <w:b/>
                <w:bCs/>
                <w:szCs w:val="24"/>
                <w:lang w:eastAsia="en-US"/>
              </w:rPr>
            </w:pPr>
            <w:r w:rsidRPr="002B3A39">
              <w:rPr>
                <w:rFonts w:eastAsia="Times New Roman"/>
                <w:b/>
                <w:bCs/>
                <w:szCs w:val="24"/>
                <w:lang w:eastAsia="en-US"/>
              </w:rPr>
              <w:t>(</w:t>
            </w:r>
            <w:r w:rsidR="00392CD6">
              <w:rPr>
                <w:rFonts w:eastAsia="Times New Roman"/>
                <w:b/>
                <w:bCs/>
                <w:szCs w:val="24"/>
                <w:lang w:eastAsia="en-US"/>
              </w:rPr>
              <w:t>6</w:t>
            </w:r>
            <w:r w:rsidRPr="002B3A39">
              <w:rPr>
                <w:rFonts w:eastAsia="Times New Roman"/>
                <w:b/>
                <w:bCs/>
                <w:szCs w:val="24"/>
                <w:lang w:eastAsia="en-US"/>
              </w:rPr>
              <w:t>ч)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E8E44" w14:textId="77777777" w:rsidR="004078D1" w:rsidRPr="004078D1" w:rsidRDefault="004078D1" w:rsidP="004078D1">
            <w:pPr>
              <w:jc w:val="both"/>
              <w:rPr>
                <w:rFonts w:eastAsia="Times New Roman"/>
                <w:b/>
                <w:lang w:eastAsia="en-US"/>
              </w:rPr>
            </w:pPr>
            <w:r w:rsidRPr="004078D1">
              <w:rPr>
                <w:rFonts w:eastAsia="Times New Roman"/>
                <w:b/>
                <w:lang w:eastAsia="en-US"/>
              </w:rPr>
              <w:t>5.Идентификация и классификация ассортимента продовольственных товаров растительного происхождения.</w:t>
            </w:r>
          </w:p>
          <w:p w14:paraId="33248711" w14:textId="77777777" w:rsidR="004078D1" w:rsidRPr="004078D1" w:rsidRDefault="004078D1" w:rsidP="004078D1">
            <w:pPr>
              <w:jc w:val="both"/>
              <w:rPr>
                <w:rFonts w:eastAsia="Times New Roman"/>
                <w:b/>
                <w:lang w:eastAsia="en-US"/>
              </w:rPr>
            </w:pPr>
            <w:r w:rsidRPr="004078D1">
              <w:rPr>
                <w:rFonts w:eastAsia="Times New Roman"/>
                <w:b/>
                <w:lang w:eastAsia="en-US"/>
              </w:rPr>
              <w:t>6.Идентификация и классификация ассортимента продовольственных товаров животного происхождения.</w:t>
            </w:r>
          </w:p>
          <w:p w14:paraId="1B5E7224" w14:textId="77777777" w:rsidR="004078D1" w:rsidRPr="004078D1" w:rsidRDefault="004078D1" w:rsidP="004078D1">
            <w:pPr>
              <w:jc w:val="both"/>
              <w:rPr>
                <w:rFonts w:eastAsia="Times New Roman"/>
                <w:b/>
                <w:lang w:eastAsia="en-US"/>
              </w:rPr>
            </w:pPr>
            <w:r w:rsidRPr="004078D1">
              <w:rPr>
                <w:rFonts w:eastAsia="Times New Roman"/>
                <w:b/>
                <w:lang w:eastAsia="en-US"/>
              </w:rPr>
              <w:t>7.Идентификация и классификация ассортимента продовольственных товаров комбинированного происхождения.</w:t>
            </w:r>
          </w:p>
          <w:p w14:paraId="114D9630" w14:textId="77777777" w:rsidR="004078D1" w:rsidRPr="004078D1" w:rsidRDefault="004078D1" w:rsidP="004078D1">
            <w:pPr>
              <w:jc w:val="both"/>
              <w:rPr>
                <w:rFonts w:eastAsia="Times New Roman"/>
                <w:b/>
                <w:lang w:eastAsia="en-US"/>
              </w:rPr>
            </w:pPr>
            <w:r w:rsidRPr="004078D1">
              <w:rPr>
                <w:rFonts w:eastAsia="Times New Roman"/>
                <w:b/>
                <w:lang w:eastAsia="en-US"/>
              </w:rPr>
              <w:t>8.Идентификация и классификация ассортимента непродовольственных товаров социального назначения.</w:t>
            </w:r>
          </w:p>
          <w:p w14:paraId="6887715F" w14:textId="77777777" w:rsidR="004078D1" w:rsidRPr="004078D1" w:rsidRDefault="004078D1" w:rsidP="004078D1">
            <w:pPr>
              <w:jc w:val="both"/>
              <w:rPr>
                <w:rFonts w:eastAsia="Times New Roman"/>
                <w:b/>
                <w:lang w:eastAsia="en-US"/>
              </w:rPr>
            </w:pPr>
            <w:r w:rsidRPr="004078D1">
              <w:rPr>
                <w:rFonts w:eastAsia="Times New Roman"/>
                <w:b/>
                <w:lang w:eastAsia="en-US"/>
              </w:rPr>
              <w:t>9. Идентификация и классификация ассортимента культтоваров.</w:t>
            </w:r>
          </w:p>
          <w:p w14:paraId="2F1543B9" w14:textId="77777777" w:rsidR="004078D1" w:rsidRPr="004078D1" w:rsidRDefault="004078D1" w:rsidP="004078D1">
            <w:pPr>
              <w:jc w:val="both"/>
              <w:rPr>
                <w:rFonts w:eastAsia="Times New Roman"/>
                <w:b/>
                <w:lang w:eastAsia="en-US"/>
              </w:rPr>
            </w:pPr>
            <w:r w:rsidRPr="004078D1">
              <w:rPr>
                <w:rFonts w:eastAsia="Times New Roman"/>
                <w:b/>
                <w:lang w:eastAsia="en-US"/>
              </w:rPr>
              <w:t>10.Идентификация и классификация ассортимента парфюмерно-косметических товаров.</w:t>
            </w:r>
          </w:p>
          <w:p w14:paraId="5DD3CD7F" w14:textId="77777777" w:rsidR="00C83077" w:rsidRPr="004078D1" w:rsidRDefault="004078D1" w:rsidP="004078D1">
            <w:pPr>
              <w:jc w:val="both"/>
              <w:rPr>
                <w:rFonts w:eastAsia="Times New Roman"/>
                <w:b/>
                <w:lang w:eastAsia="en-US"/>
              </w:rPr>
            </w:pPr>
            <w:r w:rsidRPr="004078D1">
              <w:rPr>
                <w:rFonts w:eastAsia="Times New Roman"/>
                <w:b/>
                <w:lang w:eastAsia="en-US"/>
              </w:rPr>
              <w:t>11.Идентификация и классификация ассортимента потребительских товаров хозяйственного назначения</w:t>
            </w:r>
            <w:r w:rsidR="00C83077" w:rsidRPr="004078D1">
              <w:rPr>
                <w:rFonts w:eastAsia="Times New Roman"/>
                <w:b/>
              </w:rPr>
              <w:t>.</w:t>
            </w:r>
          </w:p>
          <w:p w14:paraId="217F714E" w14:textId="77777777" w:rsidR="002B3A39" w:rsidRPr="002B3A39" w:rsidRDefault="002B3A39" w:rsidP="002B3A39">
            <w:pPr>
              <w:jc w:val="both"/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93F4" w14:textId="77777777" w:rsidR="002B3A39" w:rsidRPr="002B3A39" w:rsidRDefault="002B3A39" w:rsidP="002B3A39">
            <w:pPr>
              <w:jc w:val="both"/>
              <w:rPr>
                <w:rFonts w:eastAsia="Times New Roman"/>
                <w:b/>
                <w:bCs/>
                <w:szCs w:val="20"/>
                <w:lang w:eastAsia="en-US"/>
              </w:rPr>
            </w:pPr>
          </w:p>
        </w:tc>
      </w:tr>
      <w:tr w:rsidR="002B3A39" w:rsidRPr="002B3A39" w14:paraId="54E10E1E" w14:textId="77777777" w:rsidTr="00237C6C">
        <w:trPr>
          <w:trHeight w:val="813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AEE9" w14:textId="0CFC92BF" w:rsidR="002B3A39" w:rsidRPr="002B3A39" w:rsidRDefault="000C7550" w:rsidP="002B3A39">
            <w:pPr>
              <w:jc w:val="center"/>
              <w:rPr>
                <w:rFonts w:eastAsia="Times New Roman"/>
                <w:b/>
                <w:bCs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Cs w:val="24"/>
                <w:lang w:eastAsia="en-US"/>
              </w:rPr>
              <w:t>11</w:t>
            </w:r>
            <w:r w:rsidR="002B3A39" w:rsidRPr="002B3A39">
              <w:rPr>
                <w:rFonts w:eastAsia="Times New Roman"/>
                <w:b/>
                <w:bCs/>
                <w:szCs w:val="24"/>
                <w:lang w:eastAsia="en-US"/>
              </w:rPr>
              <w:t>.</w:t>
            </w:r>
            <w:r>
              <w:rPr>
                <w:rFonts w:eastAsia="Times New Roman"/>
                <w:b/>
                <w:bCs/>
                <w:szCs w:val="24"/>
                <w:lang w:eastAsia="en-US"/>
              </w:rPr>
              <w:t>02</w:t>
            </w:r>
            <w:r w:rsidR="002B3A39" w:rsidRPr="002B3A39">
              <w:rPr>
                <w:rFonts w:eastAsia="Times New Roman"/>
                <w:b/>
                <w:bCs/>
                <w:szCs w:val="24"/>
                <w:lang w:eastAsia="en-US"/>
              </w:rPr>
              <w:t>.2</w:t>
            </w:r>
            <w:r>
              <w:rPr>
                <w:rFonts w:eastAsia="Times New Roman"/>
                <w:b/>
                <w:bCs/>
                <w:szCs w:val="24"/>
                <w:lang w:eastAsia="en-US"/>
              </w:rPr>
              <w:t>6</w:t>
            </w:r>
          </w:p>
          <w:p w14:paraId="3A62DEC3" w14:textId="77777777" w:rsidR="002B3A39" w:rsidRPr="002B3A39" w:rsidRDefault="00C83077" w:rsidP="002B3A39">
            <w:pPr>
              <w:jc w:val="center"/>
              <w:rPr>
                <w:rFonts w:eastAsia="Times New Roman"/>
                <w:b/>
                <w:bCs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Cs w:val="24"/>
                <w:lang w:eastAsia="en-US"/>
              </w:rPr>
              <w:t>(6ч</w:t>
            </w:r>
            <w:r w:rsidR="002B3A39" w:rsidRPr="002B3A39">
              <w:rPr>
                <w:rFonts w:eastAsia="Times New Roman"/>
                <w:b/>
                <w:bCs/>
                <w:szCs w:val="24"/>
                <w:lang w:eastAsia="en-US"/>
              </w:rPr>
              <w:t>)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8A891" w14:textId="77777777" w:rsidR="004078D1" w:rsidRPr="004078D1" w:rsidRDefault="004078D1" w:rsidP="004078D1">
            <w:pPr>
              <w:jc w:val="both"/>
              <w:rPr>
                <w:rFonts w:eastAsia="Times New Roman"/>
                <w:b/>
                <w:lang w:eastAsia="en-US"/>
              </w:rPr>
            </w:pPr>
            <w:r w:rsidRPr="004078D1">
              <w:rPr>
                <w:rFonts w:eastAsia="Times New Roman"/>
                <w:b/>
                <w:lang w:eastAsia="en-US"/>
              </w:rPr>
              <w:t>12.Установление видов дефектов.</w:t>
            </w:r>
          </w:p>
          <w:p w14:paraId="2D37B8B0" w14:textId="77777777" w:rsidR="004078D1" w:rsidRPr="004078D1" w:rsidRDefault="004078D1" w:rsidP="004078D1">
            <w:pPr>
              <w:jc w:val="both"/>
              <w:rPr>
                <w:rFonts w:eastAsia="Times New Roman"/>
                <w:b/>
                <w:lang w:eastAsia="en-US"/>
              </w:rPr>
            </w:pPr>
            <w:r w:rsidRPr="004078D1">
              <w:rPr>
                <w:rFonts w:eastAsia="Times New Roman"/>
                <w:b/>
                <w:lang w:eastAsia="en-US"/>
              </w:rPr>
              <w:t xml:space="preserve">13 Определение причин возникновения дефектов.  </w:t>
            </w:r>
          </w:p>
          <w:p w14:paraId="4DB51513" w14:textId="77777777" w:rsidR="004078D1" w:rsidRPr="004078D1" w:rsidRDefault="004078D1" w:rsidP="004078D1">
            <w:pPr>
              <w:jc w:val="both"/>
              <w:rPr>
                <w:rFonts w:eastAsia="Times New Roman"/>
                <w:b/>
                <w:lang w:eastAsia="en-US"/>
              </w:rPr>
            </w:pPr>
            <w:r w:rsidRPr="004078D1">
              <w:rPr>
                <w:rFonts w:eastAsia="Times New Roman"/>
                <w:b/>
                <w:lang w:eastAsia="en-US"/>
              </w:rPr>
              <w:t>14 Разработка мер предупреждения дефектов.</w:t>
            </w:r>
          </w:p>
          <w:p w14:paraId="36F64B46" w14:textId="77777777" w:rsidR="004078D1" w:rsidRPr="004078D1" w:rsidRDefault="004078D1" w:rsidP="004078D1">
            <w:pPr>
              <w:jc w:val="both"/>
              <w:rPr>
                <w:rFonts w:eastAsia="Times New Roman"/>
                <w:b/>
                <w:lang w:eastAsia="en-US"/>
              </w:rPr>
            </w:pPr>
            <w:r w:rsidRPr="004078D1">
              <w:rPr>
                <w:rFonts w:eastAsia="Times New Roman"/>
                <w:b/>
                <w:lang w:eastAsia="en-US"/>
              </w:rPr>
              <w:t>15. Установление вида товарных потерь.</w:t>
            </w:r>
          </w:p>
          <w:p w14:paraId="21B2A050" w14:textId="77777777" w:rsidR="004078D1" w:rsidRPr="004078D1" w:rsidRDefault="004078D1" w:rsidP="004078D1">
            <w:pPr>
              <w:jc w:val="both"/>
              <w:rPr>
                <w:rFonts w:eastAsia="Times New Roman"/>
                <w:b/>
                <w:lang w:eastAsia="en-US"/>
              </w:rPr>
            </w:pPr>
            <w:r w:rsidRPr="004078D1">
              <w:rPr>
                <w:rFonts w:eastAsia="Times New Roman"/>
                <w:b/>
                <w:lang w:eastAsia="en-US"/>
              </w:rPr>
              <w:t>17. Ознакомиться с порядком уценки товаров при изменении градации качества.</w:t>
            </w:r>
          </w:p>
          <w:p w14:paraId="5CBCD568" w14:textId="77777777" w:rsidR="002B3A39" w:rsidRPr="002B3A39" w:rsidRDefault="004078D1" w:rsidP="004078D1">
            <w:pPr>
              <w:jc w:val="both"/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</w:pPr>
            <w:r w:rsidRPr="004078D1">
              <w:rPr>
                <w:rFonts w:eastAsia="Times New Roman"/>
                <w:b/>
                <w:lang w:eastAsia="en-US"/>
              </w:rPr>
              <w:t>18. Разработка мер по сокращению товарных потерь.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E766" w14:textId="77777777" w:rsidR="002B3A39" w:rsidRPr="002B3A39" w:rsidRDefault="002B3A39" w:rsidP="002B3A39">
            <w:pPr>
              <w:jc w:val="both"/>
              <w:rPr>
                <w:rFonts w:eastAsia="Times New Roman"/>
                <w:b/>
                <w:bCs/>
                <w:szCs w:val="20"/>
                <w:lang w:eastAsia="en-US"/>
              </w:rPr>
            </w:pPr>
          </w:p>
        </w:tc>
      </w:tr>
      <w:tr w:rsidR="002B3A39" w:rsidRPr="002B3A39" w14:paraId="33F1FB9F" w14:textId="77777777" w:rsidTr="00237C6C">
        <w:trPr>
          <w:trHeight w:val="2205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77B79" w14:textId="32345792" w:rsidR="002B3A39" w:rsidRPr="002B3A39" w:rsidRDefault="000C7550" w:rsidP="002B3A39">
            <w:pPr>
              <w:jc w:val="center"/>
              <w:rPr>
                <w:rFonts w:eastAsia="Times New Roman"/>
                <w:b/>
                <w:bCs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Cs w:val="24"/>
                <w:lang w:eastAsia="en-US"/>
              </w:rPr>
              <w:t>12</w:t>
            </w:r>
            <w:r w:rsidR="002B3A39" w:rsidRPr="002B3A39">
              <w:rPr>
                <w:rFonts w:eastAsia="Times New Roman"/>
                <w:b/>
                <w:bCs/>
                <w:szCs w:val="24"/>
                <w:lang w:eastAsia="en-US"/>
              </w:rPr>
              <w:t>.</w:t>
            </w:r>
            <w:r>
              <w:rPr>
                <w:rFonts w:eastAsia="Times New Roman"/>
                <w:b/>
                <w:bCs/>
                <w:szCs w:val="24"/>
                <w:lang w:eastAsia="en-US"/>
              </w:rPr>
              <w:t>02</w:t>
            </w:r>
            <w:r w:rsidR="002B3A39" w:rsidRPr="002B3A39">
              <w:rPr>
                <w:rFonts w:eastAsia="Times New Roman"/>
                <w:b/>
                <w:bCs/>
                <w:szCs w:val="24"/>
                <w:lang w:eastAsia="en-US"/>
              </w:rPr>
              <w:t>.2</w:t>
            </w:r>
            <w:r>
              <w:rPr>
                <w:rFonts w:eastAsia="Times New Roman"/>
                <w:b/>
                <w:bCs/>
                <w:szCs w:val="24"/>
                <w:lang w:eastAsia="en-US"/>
              </w:rPr>
              <w:t>6</w:t>
            </w:r>
          </w:p>
          <w:p w14:paraId="4378C459" w14:textId="77777777" w:rsidR="00C83077" w:rsidRDefault="002B3A39" w:rsidP="002B3A39">
            <w:pPr>
              <w:jc w:val="center"/>
              <w:rPr>
                <w:rFonts w:eastAsia="Times New Roman"/>
                <w:b/>
                <w:bCs/>
                <w:szCs w:val="24"/>
                <w:lang w:eastAsia="en-US"/>
              </w:rPr>
            </w:pPr>
            <w:r w:rsidRPr="002B3A39">
              <w:rPr>
                <w:rFonts w:eastAsia="Times New Roman"/>
                <w:b/>
                <w:bCs/>
                <w:szCs w:val="24"/>
                <w:lang w:eastAsia="en-US"/>
              </w:rPr>
              <w:t>(6ч)</w:t>
            </w:r>
          </w:p>
          <w:p w14:paraId="0B1159AF" w14:textId="77777777" w:rsidR="00C83077" w:rsidRPr="00C83077" w:rsidRDefault="00C83077" w:rsidP="00C83077">
            <w:pPr>
              <w:rPr>
                <w:rFonts w:eastAsia="Times New Roman"/>
                <w:szCs w:val="24"/>
                <w:lang w:eastAsia="en-US"/>
              </w:rPr>
            </w:pPr>
          </w:p>
          <w:p w14:paraId="33AA4FC3" w14:textId="77777777" w:rsidR="00C83077" w:rsidRPr="00C83077" w:rsidRDefault="00C83077" w:rsidP="00C83077">
            <w:pPr>
              <w:rPr>
                <w:rFonts w:eastAsia="Times New Roman"/>
                <w:szCs w:val="24"/>
                <w:lang w:eastAsia="en-US"/>
              </w:rPr>
            </w:pPr>
          </w:p>
          <w:p w14:paraId="27C2C6BB" w14:textId="77777777" w:rsidR="00C83077" w:rsidRPr="00C83077" w:rsidRDefault="00C83077" w:rsidP="00C83077">
            <w:pPr>
              <w:rPr>
                <w:rFonts w:eastAsia="Times New Roman"/>
                <w:szCs w:val="24"/>
                <w:lang w:eastAsia="en-US"/>
              </w:rPr>
            </w:pPr>
          </w:p>
          <w:p w14:paraId="764EB412" w14:textId="77777777" w:rsidR="00C83077" w:rsidRPr="00C83077" w:rsidRDefault="00C83077" w:rsidP="00C83077">
            <w:pPr>
              <w:rPr>
                <w:rFonts w:eastAsia="Times New Roman"/>
                <w:szCs w:val="24"/>
                <w:lang w:eastAsia="en-US"/>
              </w:rPr>
            </w:pPr>
          </w:p>
          <w:p w14:paraId="445F02F6" w14:textId="77777777" w:rsidR="00C83077" w:rsidRPr="00C83077" w:rsidRDefault="00C83077" w:rsidP="00C83077">
            <w:pPr>
              <w:rPr>
                <w:rFonts w:eastAsia="Times New Roman"/>
                <w:szCs w:val="24"/>
                <w:lang w:eastAsia="en-US"/>
              </w:rPr>
            </w:pPr>
          </w:p>
          <w:p w14:paraId="0C016AEA" w14:textId="77777777" w:rsidR="00C83077" w:rsidRDefault="00C83077" w:rsidP="00C83077">
            <w:pPr>
              <w:rPr>
                <w:rFonts w:eastAsia="Times New Roman"/>
                <w:szCs w:val="24"/>
                <w:lang w:eastAsia="en-US"/>
              </w:rPr>
            </w:pPr>
          </w:p>
          <w:p w14:paraId="2D6F5ACA" w14:textId="77777777" w:rsidR="00C83077" w:rsidRPr="00C83077" w:rsidRDefault="00C83077" w:rsidP="00C83077">
            <w:pPr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D1AC" w14:textId="77777777" w:rsidR="00A952EB" w:rsidRPr="00A952EB" w:rsidRDefault="00A952EB" w:rsidP="00A952EB">
            <w:pPr>
              <w:jc w:val="both"/>
              <w:rPr>
                <w:rFonts w:eastAsia="Times New Roman"/>
                <w:b/>
              </w:rPr>
            </w:pPr>
            <w:r w:rsidRPr="00A952EB">
              <w:rPr>
                <w:rFonts w:eastAsia="Times New Roman"/>
                <w:b/>
              </w:rPr>
              <w:t xml:space="preserve">19. Выявление </w:t>
            </w:r>
            <w:proofErr w:type="gramStart"/>
            <w:r w:rsidRPr="00A952EB">
              <w:rPr>
                <w:rFonts w:eastAsia="Times New Roman"/>
                <w:b/>
              </w:rPr>
              <w:t>факторов</w:t>
            </w:r>
            <w:proofErr w:type="gramEnd"/>
            <w:r w:rsidRPr="00A952EB">
              <w:rPr>
                <w:rFonts w:eastAsia="Times New Roman"/>
                <w:b/>
              </w:rPr>
              <w:t xml:space="preserve"> сохраняющих качество потребительских товаров.</w:t>
            </w:r>
          </w:p>
          <w:p w14:paraId="684A889A" w14:textId="77777777" w:rsidR="00A952EB" w:rsidRPr="00A952EB" w:rsidRDefault="00A952EB" w:rsidP="00A952EB">
            <w:pPr>
              <w:jc w:val="both"/>
              <w:rPr>
                <w:rFonts w:eastAsia="Times New Roman"/>
                <w:b/>
              </w:rPr>
            </w:pPr>
            <w:r w:rsidRPr="00A952EB">
              <w:rPr>
                <w:rFonts w:eastAsia="Times New Roman"/>
                <w:b/>
              </w:rPr>
              <w:t xml:space="preserve">20. Оценка качества тары и упаковки, расшифровка маркировки товаров, </w:t>
            </w:r>
          </w:p>
          <w:p w14:paraId="0E6762FA" w14:textId="77777777" w:rsidR="00A952EB" w:rsidRPr="00A952EB" w:rsidRDefault="00A952EB" w:rsidP="00A952EB">
            <w:pPr>
              <w:jc w:val="both"/>
              <w:rPr>
                <w:rFonts w:eastAsia="Times New Roman"/>
                <w:b/>
              </w:rPr>
            </w:pPr>
            <w:r w:rsidRPr="00A952EB">
              <w:rPr>
                <w:rFonts w:eastAsia="Times New Roman"/>
                <w:b/>
              </w:rPr>
              <w:t xml:space="preserve">распознавание информационных знаков, анализ режима хранения товаров. </w:t>
            </w:r>
          </w:p>
          <w:p w14:paraId="2F4CBAEE" w14:textId="77777777" w:rsidR="00A952EB" w:rsidRPr="00A952EB" w:rsidRDefault="00A952EB" w:rsidP="00A952EB">
            <w:pPr>
              <w:jc w:val="both"/>
              <w:rPr>
                <w:rFonts w:eastAsia="Times New Roman"/>
                <w:b/>
              </w:rPr>
            </w:pPr>
            <w:r w:rsidRPr="00A952EB">
              <w:rPr>
                <w:rFonts w:eastAsia="Times New Roman"/>
                <w:b/>
              </w:rPr>
              <w:t xml:space="preserve">21. Ознакомление </w:t>
            </w:r>
            <w:proofErr w:type="gramStart"/>
            <w:r w:rsidRPr="00A952EB">
              <w:rPr>
                <w:rFonts w:eastAsia="Times New Roman"/>
                <w:b/>
              </w:rPr>
              <w:t>с документами</w:t>
            </w:r>
            <w:proofErr w:type="gramEnd"/>
            <w:r w:rsidRPr="00A952EB">
              <w:rPr>
                <w:rFonts w:eastAsia="Times New Roman"/>
                <w:b/>
              </w:rPr>
              <w:t xml:space="preserve"> регламентирующими соблюдение сроков реализации и хранения товаров и тары.</w:t>
            </w:r>
          </w:p>
          <w:p w14:paraId="2DAC1973" w14:textId="77777777" w:rsidR="00A952EB" w:rsidRPr="00A952EB" w:rsidRDefault="00A952EB" w:rsidP="00A952EB">
            <w:pPr>
              <w:jc w:val="both"/>
              <w:rPr>
                <w:rFonts w:eastAsia="Times New Roman"/>
                <w:b/>
              </w:rPr>
            </w:pPr>
            <w:r w:rsidRPr="00A952EB">
              <w:rPr>
                <w:rFonts w:eastAsia="Times New Roman"/>
                <w:b/>
              </w:rPr>
              <w:t>22. Выявление признаков фальсификации потребительских товаров и средств их обнаружения.</w:t>
            </w:r>
          </w:p>
          <w:p w14:paraId="3E591437" w14:textId="77777777" w:rsidR="002B3A39" w:rsidRPr="002B3A39" w:rsidRDefault="002B3A39" w:rsidP="002B3A39">
            <w:pPr>
              <w:jc w:val="both"/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947BC" w14:textId="77777777" w:rsidR="002B3A39" w:rsidRPr="002B3A39" w:rsidRDefault="002B3A39" w:rsidP="002B3A39">
            <w:pPr>
              <w:jc w:val="both"/>
              <w:rPr>
                <w:rFonts w:eastAsia="Times New Roman"/>
                <w:b/>
                <w:bCs/>
                <w:szCs w:val="20"/>
                <w:lang w:eastAsia="en-US"/>
              </w:rPr>
            </w:pPr>
          </w:p>
        </w:tc>
      </w:tr>
      <w:tr w:rsidR="00C83077" w:rsidRPr="002B3A39" w14:paraId="40E90241" w14:textId="77777777" w:rsidTr="004A1526">
        <w:trPr>
          <w:trHeight w:val="3250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ED435" w14:textId="6239C30F" w:rsidR="00C83077" w:rsidRPr="00C83077" w:rsidRDefault="000C7550" w:rsidP="00C83077">
            <w:pPr>
              <w:rPr>
                <w:rFonts w:eastAsia="Times New Roman"/>
                <w:b/>
                <w:szCs w:val="24"/>
                <w:lang w:eastAsia="en-US"/>
              </w:rPr>
            </w:pPr>
            <w:r>
              <w:rPr>
                <w:rFonts w:eastAsia="Times New Roman"/>
                <w:b/>
                <w:szCs w:val="24"/>
                <w:lang w:eastAsia="en-US"/>
              </w:rPr>
              <w:t>13</w:t>
            </w:r>
            <w:r w:rsidR="00C83077" w:rsidRPr="00C83077">
              <w:rPr>
                <w:rFonts w:eastAsia="Times New Roman"/>
                <w:b/>
                <w:szCs w:val="24"/>
                <w:lang w:eastAsia="en-US"/>
              </w:rPr>
              <w:t>.</w:t>
            </w:r>
            <w:r>
              <w:rPr>
                <w:rFonts w:eastAsia="Times New Roman"/>
                <w:b/>
                <w:szCs w:val="24"/>
                <w:lang w:eastAsia="en-US"/>
              </w:rPr>
              <w:t>02</w:t>
            </w:r>
            <w:r w:rsidR="00C83077" w:rsidRPr="00C83077">
              <w:rPr>
                <w:rFonts w:eastAsia="Times New Roman"/>
                <w:b/>
                <w:szCs w:val="24"/>
                <w:lang w:eastAsia="en-US"/>
              </w:rPr>
              <w:t>.2</w:t>
            </w:r>
            <w:r>
              <w:rPr>
                <w:rFonts w:eastAsia="Times New Roman"/>
                <w:b/>
                <w:szCs w:val="24"/>
                <w:lang w:eastAsia="en-US"/>
              </w:rPr>
              <w:t>6</w:t>
            </w:r>
          </w:p>
          <w:p w14:paraId="1C2FE01B" w14:textId="77777777" w:rsidR="00C83077" w:rsidRDefault="00C83077" w:rsidP="00C83077">
            <w:pPr>
              <w:rPr>
                <w:rFonts w:eastAsia="Times New Roman"/>
                <w:b/>
                <w:bCs/>
                <w:szCs w:val="24"/>
                <w:lang w:eastAsia="en-US"/>
              </w:rPr>
            </w:pPr>
            <w:r w:rsidRPr="00C83077">
              <w:rPr>
                <w:rFonts w:eastAsia="Times New Roman"/>
                <w:b/>
                <w:szCs w:val="24"/>
                <w:lang w:eastAsia="en-US"/>
              </w:rPr>
              <w:t xml:space="preserve">  (6ч)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52008" w14:textId="77777777" w:rsidR="00A952EB" w:rsidRPr="00A952EB" w:rsidRDefault="00A952EB" w:rsidP="00A952EB">
            <w:pPr>
              <w:jc w:val="both"/>
              <w:rPr>
                <w:rFonts w:eastAsia="Times New Roman"/>
                <w:b/>
                <w:lang w:eastAsia="en-US"/>
              </w:rPr>
            </w:pPr>
            <w:r w:rsidRPr="00A952EB">
              <w:rPr>
                <w:rFonts w:eastAsia="Times New Roman"/>
                <w:b/>
                <w:lang w:eastAsia="en-US"/>
              </w:rPr>
              <w:t>23. Участие в комплексной товароведной экспертизе: приёмочной; документальной;</w:t>
            </w:r>
          </w:p>
          <w:p w14:paraId="069AC3E7" w14:textId="77777777" w:rsidR="00A952EB" w:rsidRPr="00A952EB" w:rsidRDefault="00A952EB" w:rsidP="00A952EB">
            <w:pPr>
              <w:jc w:val="both"/>
              <w:rPr>
                <w:rFonts w:eastAsia="Times New Roman"/>
                <w:b/>
                <w:lang w:eastAsia="en-US"/>
              </w:rPr>
            </w:pPr>
            <w:r w:rsidRPr="00A952EB">
              <w:rPr>
                <w:rFonts w:eastAsia="Times New Roman"/>
                <w:b/>
                <w:lang w:eastAsia="en-US"/>
              </w:rPr>
              <w:t>ассортиментной.</w:t>
            </w:r>
          </w:p>
          <w:p w14:paraId="7A5A2518" w14:textId="77777777" w:rsidR="00A952EB" w:rsidRPr="00A952EB" w:rsidRDefault="00A952EB" w:rsidP="00A952EB">
            <w:pPr>
              <w:jc w:val="both"/>
              <w:rPr>
                <w:rFonts w:eastAsia="Times New Roman"/>
                <w:b/>
                <w:lang w:eastAsia="en-US"/>
              </w:rPr>
            </w:pPr>
            <w:r w:rsidRPr="00A952EB">
              <w:rPr>
                <w:rFonts w:eastAsia="Times New Roman"/>
                <w:b/>
                <w:lang w:eastAsia="en-US"/>
              </w:rPr>
              <w:t>24. Знакомство с товарно-</w:t>
            </w:r>
            <w:proofErr w:type="gramStart"/>
            <w:r w:rsidRPr="00A952EB">
              <w:rPr>
                <w:rFonts w:eastAsia="Times New Roman"/>
                <w:b/>
                <w:lang w:eastAsia="en-US"/>
              </w:rPr>
              <w:t>сопроводительными  документами</w:t>
            </w:r>
            <w:proofErr w:type="gramEnd"/>
            <w:r w:rsidRPr="00A952EB">
              <w:rPr>
                <w:rFonts w:eastAsia="Times New Roman"/>
                <w:b/>
                <w:lang w:eastAsia="en-US"/>
              </w:rPr>
              <w:t xml:space="preserve"> оценочной экспертизы: счет-фактурами; товарно-транспортных накладными; качественными удостоверениями; сертификатами соответствия.</w:t>
            </w:r>
          </w:p>
          <w:p w14:paraId="6F4E020D" w14:textId="77777777" w:rsidR="00A952EB" w:rsidRPr="00A952EB" w:rsidRDefault="00A952EB" w:rsidP="00A952EB">
            <w:pPr>
              <w:jc w:val="both"/>
              <w:rPr>
                <w:rFonts w:eastAsia="Times New Roman"/>
                <w:b/>
                <w:lang w:eastAsia="en-US"/>
              </w:rPr>
            </w:pPr>
            <w:r w:rsidRPr="00A952EB">
              <w:rPr>
                <w:rFonts w:eastAsia="Times New Roman"/>
                <w:b/>
                <w:lang w:eastAsia="en-US"/>
              </w:rPr>
              <w:t xml:space="preserve">25. Анализ правильности </w:t>
            </w:r>
            <w:proofErr w:type="gramStart"/>
            <w:r w:rsidRPr="00A952EB">
              <w:rPr>
                <w:rFonts w:eastAsia="Times New Roman"/>
                <w:b/>
                <w:lang w:eastAsia="en-US"/>
              </w:rPr>
              <w:t>оформления  товарно</w:t>
            </w:r>
            <w:proofErr w:type="gramEnd"/>
            <w:r w:rsidRPr="00A952EB">
              <w:rPr>
                <w:rFonts w:eastAsia="Times New Roman"/>
                <w:b/>
                <w:lang w:eastAsia="en-US"/>
              </w:rPr>
              <w:t>-сопроводительных документов и их подлинность, участие в отборе объединённых проб или средних образцов.</w:t>
            </w:r>
          </w:p>
          <w:p w14:paraId="1EB1A223" w14:textId="77777777" w:rsidR="00A952EB" w:rsidRPr="00A952EB" w:rsidRDefault="00A952EB" w:rsidP="00A952EB">
            <w:pPr>
              <w:jc w:val="both"/>
              <w:rPr>
                <w:rFonts w:eastAsia="Times New Roman"/>
                <w:b/>
                <w:lang w:eastAsia="en-US"/>
              </w:rPr>
            </w:pPr>
            <w:r w:rsidRPr="00A952EB">
              <w:rPr>
                <w:rFonts w:eastAsia="Times New Roman"/>
                <w:b/>
                <w:lang w:eastAsia="en-US"/>
              </w:rPr>
              <w:t>26.Определение градации качества товаров (сортов, марок, номеров, стандартных, нестандартных и отходов).</w:t>
            </w:r>
          </w:p>
          <w:p w14:paraId="1FA5E478" w14:textId="77777777" w:rsidR="00A952EB" w:rsidRPr="00A952EB" w:rsidRDefault="00A952EB" w:rsidP="00A952EB">
            <w:pPr>
              <w:jc w:val="both"/>
              <w:rPr>
                <w:rFonts w:eastAsia="Times New Roman"/>
                <w:b/>
                <w:lang w:eastAsia="en-US"/>
              </w:rPr>
            </w:pPr>
            <w:r w:rsidRPr="00A952EB">
              <w:rPr>
                <w:rFonts w:eastAsia="Times New Roman"/>
                <w:b/>
                <w:lang w:eastAsia="en-US"/>
              </w:rPr>
              <w:lastRenderedPageBreak/>
              <w:t>27.</w:t>
            </w:r>
            <w:proofErr w:type="gramStart"/>
            <w:r w:rsidRPr="00A952EB">
              <w:rPr>
                <w:rFonts w:eastAsia="Times New Roman"/>
                <w:b/>
                <w:lang w:eastAsia="en-US"/>
              </w:rPr>
              <w:t>Определение  приёмочного</w:t>
            </w:r>
            <w:proofErr w:type="gramEnd"/>
            <w:r w:rsidRPr="00A952EB">
              <w:rPr>
                <w:rFonts w:eastAsia="Times New Roman"/>
                <w:b/>
                <w:lang w:eastAsia="en-US"/>
              </w:rPr>
              <w:t xml:space="preserve"> и браковочного числа при приёмке товаров  отдельных групп, ознакомление с  порядком и сроками составления претензии поставщикам .</w:t>
            </w:r>
          </w:p>
          <w:p w14:paraId="3A3A9B92" w14:textId="77777777" w:rsidR="00C83077" w:rsidRPr="002B3A39" w:rsidRDefault="00C83077" w:rsidP="002B3A39">
            <w:pPr>
              <w:jc w:val="both"/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F10EB" w14:textId="77777777" w:rsidR="00C83077" w:rsidRPr="002B3A39" w:rsidRDefault="00C83077" w:rsidP="002B3A39">
            <w:pPr>
              <w:jc w:val="both"/>
              <w:rPr>
                <w:rFonts w:eastAsia="Times New Roman"/>
                <w:b/>
                <w:bCs/>
                <w:szCs w:val="20"/>
                <w:lang w:eastAsia="en-US"/>
              </w:rPr>
            </w:pPr>
          </w:p>
        </w:tc>
      </w:tr>
      <w:tr w:rsidR="00237C6C" w:rsidRPr="002B3A39" w14:paraId="198B3414" w14:textId="77777777" w:rsidTr="00237C6C">
        <w:trPr>
          <w:trHeight w:val="1575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84D42" w14:textId="1898C704" w:rsidR="00237C6C" w:rsidRPr="002B3A39" w:rsidRDefault="000C7550" w:rsidP="002B3A39">
            <w:pPr>
              <w:jc w:val="center"/>
              <w:rPr>
                <w:rFonts w:eastAsia="Times New Roman"/>
                <w:b/>
                <w:bCs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Cs w:val="24"/>
                <w:lang w:eastAsia="en-US"/>
              </w:rPr>
              <w:lastRenderedPageBreak/>
              <w:t>14</w:t>
            </w:r>
            <w:r w:rsidR="00237C6C" w:rsidRPr="002B3A39">
              <w:rPr>
                <w:rFonts w:eastAsia="Times New Roman"/>
                <w:b/>
                <w:bCs/>
                <w:szCs w:val="24"/>
                <w:lang w:eastAsia="en-US"/>
              </w:rPr>
              <w:t>.</w:t>
            </w:r>
            <w:r>
              <w:rPr>
                <w:rFonts w:eastAsia="Times New Roman"/>
                <w:b/>
                <w:bCs/>
                <w:szCs w:val="24"/>
                <w:lang w:eastAsia="en-US"/>
              </w:rPr>
              <w:t>02</w:t>
            </w:r>
            <w:r w:rsidR="00237C6C" w:rsidRPr="002B3A39">
              <w:rPr>
                <w:rFonts w:eastAsia="Times New Roman"/>
                <w:b/>
                <w:bCs/>
                <w:szCs w:val="24"/>
                <w:lang w:eastAsia="en-US"/>
              </w:rPr>
              <w:t>.2</w:t>
            </w:r>
            <w:r>
              <w:rPr>
                <w:rFonts w:eastAsia="Times New Roman"/>
                <w:b/>
                <w:bCs/>
                <w:szCs w:val="24"/>
                <w:lang w:eastAsia="en-US"/>
              </w:rPr>
              <w:t>6</w:t>
            </w:r>
            <w:bookmarkStart w:id="0" w:name="_GoBack"/>
            <w:bookmarkEnd w:id="0"/>
          </w:p>
          <w:p w14:paraId="4788A80E" w14:textId="77777777" w:rsidR="00237C6C" w:rsidRPr="002B3A39" w:rsidRDefault="00237C6C" w:rsidP="002B3A39">
            <w:pPr>
              <w:jc w:val="center"/>
              <w:rPr>
                <w:rFonts w:eastAsia="Times New Roman"/>
                <w:b/>
                <w:bCs/>
                <w:szCs w:val="24"/>
                <w:lang w:eastAsia="en-US"/>
              </w:rPr>
            </w:pPr>
            <w:r w:rsidRPr="002B3A39">
              <w:rPr>
                <w:rFonts w:eastAsia="Times New Roman"/>
                <w:b/>
                <w:bCs/>
                <w:szCs w:val="24"/>
                <w:lang w:eastAsia="en-US"/>
              </w:rPr>
              <w:t>(6ч)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3FB13" w14:textId="77777777" w:rsidR="00EA28EB" w:rsidRPr="00EA28EB" w:rsidRDefault="00EA28EB" w:rsidP="00EA28EB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EA28EB">
              <w:rPr>
                <w:rFonts w:eastAsia="Times New Roman"/>
                <w:b/>
                <w:sz w:val="24"/>
                <w:szCs w:val="24"/>
              </w:rPr>
              <w:t>28.</w:t>
            </w:r>
            <w:r w:rsidRPr="00EA28EB">
              <w:rPr>
                <w:rFonts w:eastAsia="Times New Roman"/>
                <w:b/>
              </w:rPr>
              <w:t>Ознакомление с техническими документами подготовительного этапа экспертизы (заявка, наряд), анализ номенклатуры показателей качества.</w:t>
            </w:r>
          </w:p>
          <w:p w14:paraId="0DE3E784" w14:textId="77777777" w:rsidR="00EA28EB" w:rsidRPr="00EA28EB" w:rsidRDefault="00EA28EB" w:rsidP="00EA28EB">
            <w:pPr>
              <w:jc w:val="both"/>
              <w:rPr>
                <w:rFonts w:eastAsia="Times New Roman"/>
                <w:b/>
              </w:rPr>
            </w:pPr>
            <w:r w:rsidRPr="00EA28EB">
              <w:rPr>
                <w:rFonts w:eastAsia="Times New Roman"/>
                <w:b/>
                <w:sz w:val="24"/>
                <w:szCs w:val="24"/>
              </w:rPr>
              <w:t>29.</w:t>
            </w:r>
            <w:r w:rsidRPr="00EA28EB">
              <w:rPr>
                <w:rFonts w:eastAsia="Times New Roman"/>
                <w:b/>
              </w:rPr>
              <w:t>Выявление определяющих показателей качества для оценки органолептическим и инструментальным методом потребительских товаров, установление их соответствия требованиям нормативных документов.</w:t>
            </w:r>
          </w:p>
          <w:p w14:paraId="7B355DBC" w14:textId="77777777" w:rsidR="00237C6C" w:rsidRPr="002B3A39" w:rsidRDefault="00EA28EB" w:rsidP="00EA28EB">
            <w:pPr>
              <w:tabs>
                <w:tab w:val="left" w:pos="3119"/>
              </w:tabs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</w:pPr>
            <w:r w:rsidRPr="00EA28EB">
              <w:rPr>
                <w:rFonts w:eastAsia="Times New Roman"/>
                <w:b/>
                <w:sz w:val="24"/>
                <w:szCs w:val="24"/>
              </w:rPr>
              <w:t xml:space="preserve">30. </w:t>
            </w:r>
            <w:r w:rsidRPr="00EA28EB">
              <w:rPr>
                <w:rFonts w:eastAsia="Times New Roman"/>
                <w:b/>
              </w:rPr>
              <w:t xml:space="preserve">Определение градации качества потребительских товаров, </w:t>
            </w:r>
            <w:r w:rsidRPr="00EA28EB">
              <w:rPr>
                <w:rFonts w:eastAsia="Times New Roman"/>
                <w:b/>
                <w:sz w:val="24"/>
                <w:szCs w:val="24"/>
              </w:rPr>
              <w:t>у</w:t>
            </w:r>
            <w:r w:rsidRPr="00EA28EB">
              <w:rPr>
                <w:rFonts w:eastAsia="Times New Roman"/>
                <w:b/>
              </w:rPr>
              <w:t xml:space="preserve">частие в отборе проб для испытательной лаборатории, </w:t>
            </w:r>
            <w:r w:rsidRPr="00EA28EB">
              <w:rPr>
                <w:rFonts w:eastAsia="Times New Roman"/>
                <w:b/>
                <w:sz w:val="24"/>
                <w:szCs w:val="24"/>
              </w:rPr>
              <w:t>у</w:t>
            </w:r>
            <w:r w:rsidRPr="00EA28EB">
              <w:rPr>
                <w:rFonts w:eastAsia="Times New Roman"/>
                <w:b/>
              </w:rPr>
              <w:t>частие в заключительном этапе экспертизы, в документальном оформлении акта экспертизы.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9EAA2" w14:textId="77777777" w:rsidR="00237C6C" w:rsidRPr="002B3A39" w:rsidRDefault="00237C6C" w:rsidP="002B3A39">
            <w:pPr>
              <w:jc w:val="both"/>
              <w:rPr>
                <w:rFonts w:eastAsia="Times New Roman"/>
                <w:b/>
                <w:bCs/>
                <w:szCs w:val="20"/>
                <w:lang w:eastAsia="en-US"/>
              </w:rPr>
            </w:pPr>
          </w:p>
        </w:tc>
      </w:tr>
    </w:tbl>
    <w:p w14:paraId="0C5993F9" w14:textId="77777777" w:rsidR="002B3A39" w:rsidRPr="002B3A39" w:rsidRDefault="002B3A39" w:rsidP="002B3A39">
      <w:pPr>
        <w:spacing w:after="160" w:line="259" w:lineRule="auto"/>
        <w:rPr>
          <w:rFonts w:ascii="Calibri" w:eastAsia="Calibri" w:hAnsi="Calibri"/>
          <w:lang w:eastAsia="en-US"/>
        </w:rPr>
      </w:pPr>
    </w:p>
    <w:p w14:paraId="638E6D7A" w14:textId="77777777" w:rsidR="002B3A39" w:rsidRPr="002B3A39" w:rsidRDefault="002B3A39" w:rsidP="002B3A39">
      <w:pPr>
        <w:spacing w:after="160" w:line="259" w:lineRule="auto"/>
        <w:rPr>
          <w:rFonts w:ascii="Calibri" w:eastAsia="Calibri" w:hAnsi="Calibri"/>
          <w:lang w:eastAsia="en-US"/>
        </w:rPr>
      </w:pPr>
    </w:p>
    <w:p w14:paraId="6A0AE019" w14:textId="77777777" w:rsidR="002B3A39" w:rsidRPr="002B3A39" w:rsidRDefault="002B3A39" w:rsidP="002B3A39">
      <w:pPr>
        <w:spacing w:after="200" w:line="276" w:lineRule="auto"/>
        <w:rPr>
          <w:rFonts w:ascii="Calibri" w:eastAsia="Calibri" w:hAnsi="Calibri"/>
          <w:lang w:eastAsia="en-US"/>
        </w:rPr>
      </w:pPr>
    </w:p>
    <w:p w14:paraId="3E4405CF" w14:textId="77777777" w:rsidR="005A0B92" w:rsidRDefault="005A0B92" w:rsidP="002B3A39">
      <w:pPr>
        <w:shd w:val="clear" w:color="auto" w:fill="FFFFFF"/>
        <w:spacing w:line="276" w:lineRule="auto"/>
        <w:jc w:val="center"/>
      </w:pPr>
    </w:p>
    <w:sectPr w:rsidR="005A0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B016B"/>
    <w:multiLevelType w:val="hybridMultilevel"/>
    <w:tmpl w:val="06148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F03"/>
    <w:rsid w:val="000C7550"/>
    <w:rsid w:val="000D79A3"/>
    <w:rsid w:val="00180766"/>
    <w:rsid w:val="001D4EFF"/>
    <w:rsid w:val="00203446"/>
    <w:rsid w:val="00230D17"/>
    <w:rsid w:val="00237C6C"/>
    <w:rsid w:val="002A4C64"/>
    <w:rsid w:val="002B3A39"/>
    <w:rsid w:val="003139FD"/>
    <w:rsid w:val="00314278"/>
    <w:rsid w:val="00392CD6"/>
    <w:rsid w:val="004078D1"/>
    <w:rsid w:val="004A1526"/>
    <w:rsid w:val="00506DCF"/>
    <w:rsid w:val="005110D7"/>
    <w:rsid w:val="00526E8B"/>
    <w:rsid w:val="005308B7"/>
    <w:rsid w:val="005A0B92"/>
    <w:rsid w:val="00744539"/>
    <w:rsid w:val="007D30E2"/>
    <w:rsid w:val="00945849"/>
    <w:rsid w:val="009F662D"/>
    <w:rsid w:val="00A952EB"/>
    <w:rsid w:val="00AA0F03"/>
    <w:rsid w:val="00B57258"/>
    <w:rsid w:val="00BE54ED"/>
    <w:rsid w:val="00C83077"/>
    <w:rsid w:val="00D270FC"/>
    <w:rsid w:val="00EA28EB"/>
    <w:rsid w:val="00F72B41"/>
    <w:rsid w:val="00FC400A"/>
    <w:rsid w:val="00FE2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35B17"/>
  <w15:chartTrackingRefBased/>
  <w15:docId w15:val="{E1D2B490-D9DC-4647-831C-CC264A734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8D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8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10D7"/>
    <w:rPr>
      <w:color w:val="0000FF"/>
      <w:u w:val="single"/>
    </w:rPr>
  </w:style>
  <w:style w:type="table" w:customStyle="1" w:styleId="1">
    <w:name w:val="Сетка таблицы1"/>
    <w:basedOn w:val="a1"/>
    <w:next w:val="a3"/>
    <w:uiPriority w:val="39"/>
    <w:rsid w:val="002B3A3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5</Pages>
  <Words>1382</Words>
  <Characters>7881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payna94@mail.ru</dc:creator>
  <cp:keywords/>
  <dc:description/>
  <cp:lastModifiedBy>1</cp:lastModifiedBy>
  <cp:revision>22</cp:revision>
  <dcterms:created xsi:type="dcterms:W3CDTF">2020-06-08T03:37:00Z</dcterms:created>
  <dcterms:modified xsi:type="dcterms:W3CDTF">2026-01-28T05:42:00Z</dcterms:modified>
</cp:coreProperties>
</file>